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94E1" w14:textId="77777777" w:rsidR="00286525" w:rsidRDefault="004D782A" w:rsidP="00B465B0">
      <w:pPr>
        <w:tabs>
          <w:tab w:val="clear" w:pos="510"/>
        </w:tabs>
        <w:jc w:val="center"/>
        <w:outlineLvl w:val="0"/>
        <w:rPr>
          <w:rFonts w:ascii="Verdana" w:hAnsi="Verdana" w:cs="Arial"/>
          <w:b/>
          <w:color w:val="808080"/>
          <w:sz w:val="28"/>
          <w:szCs w:val="28"/>
        </w:rPr>
      </w:pPr>
      <w:r>
        <w:rPr>
          <w:rFonts w:ascii="Verdana" w:hAnsi="Verdana" w:cs="Arial"/>
          <w:b/>
          <w:color w:val="808080"/>
          <w:sz w:val="28"/>
          <w:szCs w:val="28"/>
        </w:rPr>
        <w:object w:dxaOrig="1440" w:dyaOrig="1440" w14:anchorId="10853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.8pt;width:88.2pt;height:82.5pt;z-index:251656704">
            <v:imagedata r:id="rId8" o:title=""/>
            <w10:wrap type="square"/>
          </v:shape>
          <o:OLEObject Type="Embed" ProgID="Word.Picture.8" ShapeID="_x0000_s1026" DrawAspect="Content" ObjectID="_1687692003" r:id="rId9"/>
        </w:object>
      </w:r>
      <w:r w:rsidR="00286525" w:rsidRPr="00C22AF6">
        <w:rPr>
          <w:rFonts w:ascii="Verdana" w:hAnsi="Verdana" w:cs="Arial"/>
          <w:b/>
          <w:color w:val="808080"/>
          <w:sz w:val="28"/>
          <w:szCs w:val="28"/>
        </w:rPr>
        <w:t>INSTYTUT HODOWLI I AKLIMATYZACJI ROŚLIN</w:t>
      </w:r>
    </w:p>
    <w:p w14:paraId="01925462" w14:textId="77777777" w:rsidR="00286525" w:rsidRPr="00286525" w:rsidRDefault="00286525" w:rsidP="00286525">
      <w:pPr>
        <w:jc w:val="center"/>
        <w:rPr>
          <w:rFonts w:ascii="Verdana" w:hAnsi="Verdana" w:cs="Arial"/>
          <w:b/>
          <w:color w:val="808080"/>
          <w:sz w:val="22"/>
          <w:szCs w:val="22"/>
        </w:rPr>
      </w:pPr>
      <w:r w:rsidRPr="00286525">
        <w:rPr>
          <w:rFonts w:ascii="Verdana" w:hAnsi="Verdana" w:cs="Arial"/>
          <w:b/>
          <w:color w:val="808080"/>
          <w:sz w:val="22"/>
          <w:szCs w:val="22"/>
        </w:rPr>
        <w:t>PAŃSTWOWY INSTYTUT BADAWCZY</w:t>
      </w:r>
    </w:p>
    <w:p w14:paraId="65BBE281" w14:textId="77777777" w:rsidR="00286525" w:rsidRPr="002F6D0E" w:rsidRDefault="00286525" w:rsidP="00286525">
      <w:pPr>
        <w:jc w:val="center"/>
        <w:rPr>
          <w:rFonts w:ascii="Verdana" w:hAnsi="Verdana" w:cs="Arial"/>
          <w:b/>
          <w:color w:val="808080"/>
          <w:lang w:val="en-US"/>
        </w:rPr>
      </w:pPr>
      <w:r w:rsidRPr="002F6D0E">
        <w:rPr>
          <w:rFonts w:ascii="Verdana" w:hAnsi="Verdana" w:cs="Arial"/>
          <w:b/>
          <w:color w:val="808080"/>
          <w:lang w:val="en-US"/>
        </w:rPr>
        <w:t xml:space="preserve">PLANT BREEDING AND ACCLIMATIZATION INSTITUTE </w:t>
      </w:r>
    </w:p>
    <w:p w14:paraId="73ED63D3" w14:textId="77777777" w:rsidR="00286525" w:rsidRPr="00C9301E" w:rsidRDefault="007C5692" w:rsidP="00286525">
      <w:pPr>
        <w:jc w:val="center"/>
        <w:rPr>
          <w:rFonts w:ascii="Verdana" w:hAnsi="Verdana" w:cs="Arial"/>
          <w:b/>
          <w:color w:val="808080"/>
          <w:sz w:val="22"/>
          <w:szCs w:val="22"/>
          <w:lang w:val="en-US"/>
        </w:rPr>
      </w:pPr>
      <w:r>
        <w:rPr>
          <w:rFonts w:ascii="Verdana" w:hAnsi="Verdana" w:cs="Arial"/>
          <w:b/>
          <w:color w:val="808080"/>
          <w:sz w:val="22"/>
          <w:szCs w:val="22"/>
          <w:lang w:val="en-US"/>
        </w:rPr>
        <w:t>NATIONAL</w:t>
      </w:r>
      <w:r w:rsidR="00286525" w:rsidRPr="00C9301E">
        <w:rPr>
          <w:rFonts w:ascii="Verdana" w:hAnsi="Verdana" w:cs="Arial"/>
          <w:b/>
          <w:color w:val="808080"/>
          <w:sz w:val="22"/>
          <w:szCs w:val="22"/>
          <w:lang w:val="en-US"/>
        </w:rPr>
        <w:t xml:space="preserve">  RESEARCH  INSTITUTE</w:t>
      </w:r>
    </w:p>
    <w:p w14:paraId="751B8FB5" w14:textId="77777777" w:rsidR="00286525" w:rsidRPr="00751DE5" w:rsidRDefault="00286525" w:rsidP="00286525">
      <w:pPr>
        <w:jc w:val="center"/>
        <w:rPr>
          <w:rFonts w:ascii="Verdana" w:hAnsi="Verdana" w:cs="Arial"/>
          <w:color w:val="808080"/>
          <w:sz w:val="18"/>
          <w:szCs w:val="18"/>
          <w:lang w:val="fr-FR"/>
        </w:rPr>
      </w:pPr>
      <w:r w:rsidRPr="00751DE5">
        <w:rPr>
          <w:rFonts w:ascii="Verdana" w:hAnsi="Verdana"/>
          <w:noProof/>
          <w:color w:val="808080"/>
          <w:sz w:val="18"/>
          <w:szCs w:val="18"/>
          <w:lang w:val="fr-FR"/>
        </w:rPr>
        <w:t>tel.</w:t>
      </w:r>
      <w:r w:rsidR="00047386" w:rsidRPr="00751DE5">
        <w:rPr>
          <w:rFonts w:ascii="Verdana" w:hAnsi="Verdana"/>
          <w:noProof/>
          <w:color w:val="808080"/>
          <w:sz w:val="18"/>
          <w:szCs w:val="18"/>
          <w:lang w:val="fr-FR"/>
        </w:rPr>
        <w:t xml:space="preserve"> </w:t>
      </w:r>
      <w:r w:rsidRPr="00751DE5">
        <w:rPr>
          <w:rFonts w:ascii="Verdana" w:hAnsi="Verdana"/>
          <w:noProof/>
          <w:color w:val="808080"/>
          <w:sz w:val="18"/>
          <w:szCs w:val="18"/>
          <w:lang w:val="fr-FR"/>
        </w:rPr>
        <w:t>centrala:+(4822)</w:t>
      </w:r>
      <w:r w:rsidR="004577D3">
        <w:rPr>
          <w:rFonts w:ascii="Verdana" w:hAnsi="Verdana"/>
          <w:noProof/>
          <w:color w:val="808080"/>
          <w:sz w:val="18"/>
          <w:szCs w:val="18"/>
          <w:lang w:val="fr-FR"/>
        </w:rPr>
        <w:t>7334500</w:t>
      </w:r>
      <w:r w:rsidRPr="00751DE5">
        <w:rPr>
          <w:rFonts w:ascii="Verdana" w:hAnsi="Verdana"/>
          <w:noProof/>
          <w:color w:val="808080"/>
          <w:sz w:val="18"/>
          <w:szCs w:val="18"/>
          <w:lang w:val="fr-FR"/>
        </w:rPr>
        <w:t>, fax:+(4822)7254714, e-mail: postbox@ihar.edu.pl</w:t>
      </w:r>
    </w:p>
    <w:p w14:paraId="3D650EE9" w14:textId="77777777" w:rsidR="00286525" w:rsidRPr="009E6A84" w:rsidRDefault="00286525" w:rsidP="00286525">
      <w:pPr>
        <w:jc w:val="center"/>
        <w:rPr>
          <w:rFonts w:ascii="Verdana" w:hAnsi="Verdana"/>
          <w:noProof/>
          <w:color w:val="808080"/>
          <w:sz w:val="18"/>
          <w:szCs w:val="18"/>
        </w:rPr>
      </w:pPr>
      <w:r w:rsidRPr="009E6A84">
        <w:rPr>
          <w:rFonts w:ascii="Verdana" w:hAnsi="Verdana"/>
          <w:noProof/>
          <w:color w:val="808080"/>
          <w:sz w:val="18"/>
          <w:szCs w:val="18"/>
        </w:rPr>
        <w:t xml:space="preserve">http://www.ihar.edu.pl, </w:t>
      </w:r>
      <w:r w:rsidRPr="002F6D0E">
        <w:rPr>
          <w:rFonts w:ascii="Verdana" w:hAnsi="Verdana"/>
          <w:noProof/>
          <w:color w:val="808080"/>
          <w:sz w:val="18"/>
          <w:szCs w:val="18"/>
        </w:rPr>
        <w:t>REGON</w:t>
      </w:r>
      <w:r>
        <w:rPr>
          <w:rFonts w:ascii="Verdana" w:hAnsi="Verdana"/>
          <w:noProof/>
          <w:color w:val="808080"/>
          <w:sz w:val="18"/>
          <w:szCs w:val="18"/>
        </w:rPr>
        <w:t xml:space="preserve"> </w:t>
      </w:r>
      <w:r w:rsidRPr="002F6D0E">
        <w:rPr>
          <w:rFonts w:ascii="Verdana" w:hAnsi="Verdana"/>
          <w:noProof/>
          <w:color w:val="808080"/>
          <w:sz w:val="18"/>
          <w:szCs w:val="18"/>
        </w:rPr>
        <w:t>000079480,</w:t>
      </w:r>
      <w:r>
        <w:rPr>
          <w:rFonts w:ascii="Verdana" w:hAnsi="Verdana"/>
          <w:noProof/>
          <w:color w:val="808080"/>
          <w:sz w:val="18"/>
          <w:szCs w:val="18"/>
        </w:rPr>
        <w:t xml:space="preserve"> </w:t>
      </w:r>
      <w:r w:rsidRPr="002F6D0E">
        <w:rPr>
          <w:rFonts w:ascii="Verdana" w:hAnsi="Verdana"/>
          <w:noProof/>
          <w:color w:val="808080"/>
          <w:sz w:val="18"/>
          <w:szCs w:val="18"/>
        </w:rPr>
        <w:t>NIP</w:t>
      </w:r>
      <w:r>
        <w:rPr>
          <w:rFonts w:ascii="Verdana" w:hAnsi="Verdana"/>
          <w:noProof/>
          <w:color w:val="808080"/>
          <w:sz w:val="18"/>
          <w:szCs w:val="18"/>
        </w:rPr>
        <w:t xml:space="preserve"> </w:t>
      </w:r>
      <w:r w:rsidRPr="002F6D0E">
        <w:rPr>
          <w:rFonts w:ascii="Verdana" w:hAnsi="Verdana"/>
          <w:noProof/>
          <w:color w:val="808080"/>
          <w:sz w:val="18"/>
          <w:szCs w:val="18"/>
        </w:rPr>
        <w:t>529-000-70-29, KRS 0000074008</w:t>
      </w:r>
    </w:p>
    <w:p w14:paraId="68F9D9BB" w14:textId="77777777" w:rsidR="00286525" w:rsidRPr="002F6D0E" w:rsidRDefault="00286525" w:rsidP="00751DE5">
      <w:pPr>
        <w:jc w:val="center"/>
        <w:outlineLvl w:val="0"/>
        <w:rPr>
          <w:rFonts w:ascii="Verdana" w:hAnsi="Verdana"/>
          <w:noProof/>
          <w:color w:val="808080"/>
          <w:sz w:val="18"/>
          <w:szCs w:val="18"/>
        </w:rPr>
      </w:pPr>
      <w:r w:rsidRPr="002F6D0E">
        <w:rPr>
          <w:rFonts w:ascii="Verdana" w:hAnsi="Verdana"/>
          <w:noProof/>
          <w:color w:val="808080"/>
          <w:sz w:val="18"/>
          <w:szCs w:val="18"/>
        </w:rPr>
        <w:t>Nr konta:PEKAO I/O Błonie, 54 1240</w:t>
      </w:r>
      <w:r w:rsidR="009E6A84">
        <w:rPr>
          <w:rFonts w:ascii="Verdana" w:hAnsi="Verdana"/>
          <w:noProof/>
          <w:color w:val="808080"/>
          <w:sz w:val="18"/>
          <w:szCs w:val="18"/>
        </w:rPr>
        <w:t xml:space="preserve"> </w:t>
      </w:r>
      <w:r w:rsidRPr="002F6D0E">
        <w:rPr>
          <w:rFonts w:ascii="Verdana" w:hAnsi="Verdana"/>
          <w:noProof/>
          <w:color w:val="808080"/>
          <w:sz w:val="18"/>
          <w:szCs w:val="18"/>
        </w:rPr>
        <w:t>2164 1111 0000 3561 7204</w:t>
      </w:r>
    </w:p>
    <w:p w14:paraId="5422DA03" w14:textId="234A123C" w:rsidR="002F42A6" w:rsidRDefault="00C710B7" w:rsidP="003F66B7">
      <w:pPr>
        <w:rPr>
          <w:rFonts w:ascii="Arial" w:hAnsi="Arial" w:cs="Arial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819E0" wp14:editId="53D16630">
                <wp:simplePos x="0" y="0"/>
                <wp:positionH relativeFrom="column">
                  <wp:posOffset>3175</wp:posOffset>
                </wp:positionH>
                <wp:positionV relativeFrom="paragraph">
                  <wp:posOffset>40005</wp:posOffset>
                </wp:positionV>
                <wp:extent cx="60712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AE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15pt" to="478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" strokecolor="gray" strokeweight="4.5pt"/>
            </w:pict>
          </mc:Fallback>
        </mc:AlternateContent>
      </w:r>
    </w:p>
    <w:p w14:paraId="58128153" w14:textId="77777777" w:rsidR="002F42A6" w:rsidRPr="00BA4328" w:rsidRDefault="001F0334" w:rsidP="001F0334">
      <w:pPr>
        <w:jc w:val="center"/>
        <w:outlineLvl w:val="0"/>
        <w:rPr>
          <w:rFonts w:ascii="Calibri" w:hAnsi="Calibri" w:cs="Arial"/>
          <w:sz w:val="28"/>
          <w:szCs w:val="28"/>
        </w:rPr>
      </w:pPr>
      <w:r w:rsidRPr="00BA4328">
        <w:rPr>
          <w:rFonts w:ascii="Calibri" w:hAnsi="Calibri" w:cs="Arial"/>
          <w:b/>
          <w:sz w:val="28"/>
          <w:szCs w:val="28"/>
        </w:rPr>
        <w:t>Instytut Hodowli i Aklimatyzacji Roślin – Państwowy Instytut Badawczy</w:t>
      </w:r>
      <w:r w:rsidRPr="00BA4328">
        <w:rPr>
          <w:rFonts w:ascii="Calibri" w:hAnsi="Calibri" w:cs="Arial"/>
          <w:sz w:val="28"/>
          <w:szCs w:val="28"/>
        </w:rPr>
        <w:t>,</w:t>
      </w:r>
    </w:p>
    <w:p w14:paraId="58F83DFE" w14:textId="03B6AD28" w:rsidR="001F0334" w:rsidRPr="00BA4328" w:rsidRDefault="00C710B7" w:rsidP="001F0334">
      <w:pPr>
        <w:jc w:val="center"/>
        <w:outlineLvl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poszukuje</w:t>
      </w:r>
      <w:r w:rsidR="001F0334" w:rsidRPr="00BA4328">
        <w:rPr>
          <w:rFonts w:ascii="Calibri" w:hAnsi="Calibri" w:cs="Arial"/>
          <w:sz w:val="28"/>
          <w:szCs w:val="28"/>
        </w:rPr>
        <w:t>:</w:t>
      </w:r>
    </w:p>
    <w:p w14:paraId="466F283E" w14:textId="77777777" w:rsidR="001F0334" w:rsidRPr="00BA4328" w:rsidRDefault="001F0334" w:rsidP="001F0334">
      <w:pPr>
        <w:outlineLvl w:val="0"/>
        <w:rPr>
          <w:rFonts w:ascii="Calibri" w:hAnsi="Calibri" w:cs="Arial"/>
          <w:sz w:val="22"/>
          <w:szCs w:val="28"/>
        </w:rPr>
      </w:pPr>
    </w:p>
    <w:p w14:paraId="715A9CCF" w14:textId="5D677CB5" w:rsidR="008E46B3" w:rsidRPr="007C5E0D" w:rsidRDefault="008E46B3" w:rsidP="00494F96">
      <w:pPr>
        <w:ind w:left="1695" w:hanging="1695"/>
        <w:outlineLvl w:val="0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/>
          <w:sz w:val="28"/>
          <w:szCs w:val="28"/>
        </w:rPr>
        <w:t>Doktorant</w:t>
      </w:r>
      <w:r w:rsidR="00C710B7">
        <w:rPr>
          <w:rFonts w:ascii="Calibri" w:hAnsi="Calibri" w:cs="Arial"/>
          <w:b/>
          <w:sz w:val="28"/>
          <w:szCs w:val="28"/>
        </w:rPr>
        <w:t>a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C710B7">
        <w:rPr>
          <w:rFonts w:ascii="Calibri" w:hAnsi="Calibri" w:cs="Arial"/>
          <w:b/>
          <w:sz w:val="28"/>
          <w:szCs w:val="28"/>
        </w:rPr>
        <w:t>–</w:t>
      </w:r>
      <w:r>
        <w:rPr>
          <w:rFonts w:ascii="Calibri" w:hAnsi="Calibri" w:cs="Arial"/>
          <w:b/>
          <w:sz w:val="28"/>
          <w:szCs w:val="28"/>
        </w:rPr>
        <w:t xml:space="preserve"> Stypendyst</w:t>
      </w:r>
      <w:r w:rsidR="00E869F6">
        <w:rPr>
          <w:rFonts w:ascii="Calibri" w:hAnsi="Calibri" w:cs="Arial"/>
          <w:b/>
          <w:sz w:val="28"/>
          <w:szCs w:val="28"/>
        </w:rPr>
        <w:t>y</w:t>
      </w:r>
      <w:r w:rsidR="00C710B7">
        <w:rPr>
          <w:rFonts w:ascii="Calibri" w:hAnsi="Calibri" w:cs="Arial"/>
          <w:b/>
          <w:sz w:val="28"/>
          <w:szCs w:val="28"/>
        </w:rPr>
        <w:t xml:space="preserve"> </w:t>
      </w:r>
      <w:r w:rsidR="00D17CB6">
        <w:rPr>
          <w:rFonts w:ascii="Calibri" w:hAnsi="Calibri" w:cs="Arial"/>
          <w:b/>
          <w:sz w:val="28"/>
          <w:szCs w:val="28"/>
        </w:rPr>
        <w:t xml:space="preserve"> </w:t>
      </w:r>
      <w:r w:rsidR="00C710B7" w:rsidRPr="00C710B7">
        <w:rPr>
          <w:rFonts w:ascii="Calibri" w:hAnsi="Calibri" w:cs="Arial"/>
          <w:bCs/>
          <w:szCs w:val="24"/>
        </w:rPr>
        <w:t xml:space="preserve">biorącego udział </w:t>
      </w:r>
      <w:r w:rsidRPr="00C710B7">
        <w:rPr>
          <w:rFonts w:ascii="Calibri" w:hAnsi="Calibri" w:cs="Arial"/>
          <w:bCs/>
          <w:szCs w:val="24"/>
        </w:rPr>
        <w:t>przy</w:t>
      </w:r>
      <w:r w:rsidRPr="007C5E0D">
        <w:rPr>
          <w:rFonts w:ascii="Calibri" w:hAnsi="Calibri" w:cs="Arial"/>
          <w:bCs/>
          <w:szCs w:val="24"/>
        </w:rPr>
        <w:t xml:space="preserve"> realizacji projektu NCN </w:t>
      </w:r>
      <w:r w:rsidR="00494F96">
        <w:rPr>
          <w:rFonts w:ascii="Calibri" w:hAnsi="Calibri" w:cs="Arial"/>
          <w:bCs/>
          <w:szCs w:val="24"/>
        </w:rPr>
        <w:t xml:space="preserve">Opus 20 </w:t>
      </w:r>
      <w:proofErr w:type="spellStart"/>
      <w:r w:rsidR="00494F96">
        <w:rPr>
          <w:rFonts w:ascii="Calibri" w:hAnsi="Calibri" w:cs="Arial"/>
          <w:bCs/>
          <w:szCs w:val="24"/>
        </w:rPr>
        <w:t>pt.”</w:t>
      </w:r>
      <w:r w:rsidR="00494F96" w:rsidRPr="00494F96">
        <w:rPr>
          <w:rFonts w:ascii="Calibri" w:hAnsi="Calibri" w:cs="Arial"/>
          <w:bCs/>
          <w:szCs w:val="24"/>
        </w:rPr>
        <w:t>Identyfikacja</w:t>
      </w:r>
      <w:proofErr w:type="spellEnd"/>
      <w:r w:rsidR="00494F96" w:rsidRPr="00494F96">
        <w:rPr>
          <w:rFonts w:ascii="Calibri" w:hAnsi="Calibri" w:cs="Arial"/>
          <w:bCs/>
          <w:szCs w:val="24"/>
        </w:rPr>
        <w:t xml:space="preserve"> i charakterystyka genów i innych czynników molekularnych warunkujących wielkość i masę ziarna w jęczmieniu (</w:t>
      </w:r>
      <w:proofErr w:type="spellStart"/>
      <w:r w:rsidR="00494F96" w:rsidRPr="00494F96">
        <w:rPr>
          <w:rFonts w:ascii="Calibri" w:hAnsi="Calibri" w:cs="Arial"/>
          <w:bCs/>
          <w:szCs w:val="24"/>
        </w:rPr>
        <w:t>Hordeum</w:t>
      </w:r>
      <w:proofErr w:type="spellEnd"/>
      <w:r w:rsidR="00494F96" w:rsidRPr="00494F96">
        <w:rPr>
          <w:rFonts w:ascii="Calibri" w:hAnsi="Calibri" w:cs="Arial"/>
          <w:bCs/>
          <w:szCs w:val="24"/>
        </w:rPr>
        <w:t xml:space="preserve"> </w:t>
      </w:r>
      <w:proofErr w:type="spellStart"/>
      <w:r w:rsidR="00494F96" w:rsidRPr="00494F96">
        <w:rPr>
          <w:rFonts w:ascii="Calibri" w:hAnsi="Calibri" w:cs="Arial"/>
          <w:bCs/>
          <w:szCs w:val="24"/>
        </w:rPr>
        <w:t>vulgare</w:t>
      </w:r>
      <w:proofErr w:type="spellEnd"/>
      <w:r w:rsidR="00494F96" w:rsidRPr="00494F96">
        <w:rPr>
          <w:rFonts w:ascii="Calibri" w:hAnsi="Calibri" w:cs="Arial"/>
          <w:bCs/>
          <w:szCs w:val="24"/>
        </w:rPr>
        <w:t xml:space="preserve"> L)</w:t>
      </w:r>
      <w:r w:rsidR="00494F96">
        <w:rPr>
          <w:rFonts w:ascii="Calibri" w:hAnsi="Calibri" w:cs="Arial"/>
          <w:bCs/>
          <w:szCs w:val="24"/>
        </w:rPr>
        <w:t>”</w:t>
      </w:r>
    </w:p>
    <w:p w14:paraId="3F9B6636" w14:textId="77777777" w:rsidR="00DA4583" w:rsidRDefault="0024638C" w:rsidP="008F3443">
      <w:pPr>
        <w:tabs>
          <w:tab w:val="clear" w:pos="510"/>
        </w:tabs>
        <w:ind w:left="1701" w:hanging="1701"/>
        <w:outlineLvl w:val="0"/>
        <w:rPr>
          <w:rFonts w:ascii="Calibri" w:hAnsi="Calibri" w:cs="Arial"/>
          <w:sz w:val="20"/>
        </w:rPr>
      </w:pPr>
      <w:r w:rsidRPr="0024638C">
        <w:rPr>
          <w:rFonts w:ascii="Calibri" w:hAnsi="Calibri" w:cs="Arial"/>
          <w:b/>
          <w:sz w:val="20"/>
        </w:rPr>
        <w:t>Instytucja</w:t>
      </w:r>
      <w:r w:rsidR="009949C2" w:rsidRPr="0024638C">
        <w:rPr>
          <w:rFonts w:ascii="Calibri" w:hAnsi="Calibri" w:cs="Arial"/>
          <w:b/>
          <w:sz w:val="20"/>
        </w:rPr>
        <w:t>:</w:t>
      </w:r>
      <w:r w:rsidR="008F3443">
        <w:rPr>
          <w:rFonts w:ascii="Calibri" w:hAnsi="Calibri" w:cs="Arial"/>
          <w:b/>
          <w:sz w:val="20"/>
        </w:rPr>
        <w:t xml:space="preserve"> </w:t>
      </w:r>
      <w:r w:rsidR="008F3443">
        <w:rPr>
          <w:rFonts w:ascii="Calibri" w:hAnsi="Calibri" w:cs="Arial"/>
          <w:b/>
          <w:sz w:val="20"/>
        </w:rPr>
        <w:tab/>
      </w:r>
      <w:r w:rsidR="008F3443">
        <w:rPr>
          <w:rFonts w:ascii="Calibri" w:hAnsi="Calibri" w:cs="Arial"/>
          <w:sz w:val="20"/>
        </w:rPr>
        <w:t>I</w:t>
      </w:r>
      <w:r w:rsidR="009949C2" w:rsidRPr="0024638C">
        <w:rPr>
          <w:rFonts w:ascii="Calibri" w:hAnsi="Calibri" w:cs="Arial"/>
          <w:sz w:val="20"/>
        </w:rPr>
        <w:t xml:space="preserve">nstytut Hodowli i Aklimatyzacji Roślin – Państwowy Instytut Badawczy, </w:t>
      </w:r>
    </w:p>
    <w:p w14:paraId="47ACF56A" w14:textId="77777777" w:rsidR="002F42A6" w:rsidRPr="0024638C" w:rsidRDefault="00D17CB6" w:rsidP="008F3443">
      <w:pPr>
        <w:tabs>
          <w:tab w:val="clear" w:pos="510"/>
        </w:tabs>
        <w:ind w:left="1701"/>
        <w:outlineLvl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Zakład </w:t>
      </w:r>
      <w:r w:rsidR="002D61CC">
        <w:rPr>
          <w:rFonts w:ascii="Calibri" w:hAnsi="Calibri" w:cs="Arial"/>
          <w:sz w:val="20"/>
        </w:rPr>
        <w:t>Genomiki Funkcjonalnej</w:t>
      </w:r>
    </w:p>
    <w:p w14:paraId="514FCE81" w14:textId="78AD541F" w:rsidR="009949C2" w:rsidRPr="0024638C" w:rsidRDefault="009949C2" w:rsidP="001E3E43">
      <w:pPr>
        <w:tabs>
          <w:tab w:val="clear" w:pos="510"/>
          <w:tab w:val="left" w:pos="1418"/>
        </w:tabs>
        <w:ind w:left="1701" w:hanging="1701"/>
        <w:outlineLvl w:val="0"/>
        <w:rPr>
          <w:rFonts w:ascii="Calibri" w:hAnsi="Calibri" w:cs="Arial"/>
          <w:sz w:val="20"/>
        </w:rPr>
      </w:pPr>
      <w:r w:rsidRPr="0024638C">
        <w:rPr>
          <w:rFonts w:ascii="Calibri" w:hAnsi="Calibri" w:cs="Arial"/>
          <w:b/>
          <w:sz w:val="20"/>
        </w:rPr>
        <w:t>Miejsce:</w:t>
      </w:r>
      <w:r w:rsidRPr="0024638C">
        <w:rPr>
          <w:rFonts w:ascii="Calibri" w:hAnsi="Calibri" w:cs="Arial"/>
          <w:sz w:val="20"/>
        </w:rPr>
        <w:t xml:space="preserve"> </w:t>
      </w:r>
      <w:r w:rsidR="001E3E43" w:rsidRPr="0024638C">
        <w:rPr>
          <w:rFonts w:ascii="Calibri" w:hAnsi="Calibri" w:cs="Arial"/>
          <w:sz w:val="20"/>
        </w:rPr>
        <w:tab/>
      </w:r>
      <w:r w:rsidR="001E3E43" w:rsidRPr="0024638C">
        <w:rPr>
          <w:rFonts w:ascii="Calibri" w:hAnsi="Calibri" w:cs="Arial"/>
          <w:sz w:val="20"/>
        </w:rPr>
        <w:tab/>
      </w:r>
      <w:r w:rsidRPr="0024638C">
        <w:rPr>
          <w:rFonts w:ascii="Calibri" w:hAnsi="Calibri" w:cs="Arial"/>
          <w:sz w:val="20"/>
        </w:rPr>
        <w:t xml:space="preserve">Radzików k/ Błonia, </w:t>
      </w:r>
      <w:r w:rsidR="000D1F22">
        <w:rPr>
          <w:rFonts w:ascii="Calibri" w:hAnsi="Calibri" w:cs="Arial"/>
          <w:sz w:val="20"/>
        </w:rPr>
        <w:t xml:space="preserve">powiat warszawski zachodni, </w:t>
      </w:r>
      <w:r w:rsidRPr="0024638C">
        <w:rPr>
          <w:rFonts w:ascii="Calibri" w:hAnsi="Calibri" w:cs="Arial"/>
          <w:sz w:val="20"/>
        </w:rPr>
        <w:t xml:space="preserve">woj. </w:t>
      </w:r>
      <w:r w:rsidR="000D1F22">
        <w:rPr>
          <w:rFonts w:ascii="Calibri" w:hAnsi="Calibri" w:cs="Arial"/>
          <w:sz w:val="20"/>
        </w:rPr>
        <w:t>M</w:t>
      </w:r>
      <w:r w:rsidRPr="0024638C">
        <w:rPr>
          <w:rFonts w:ascii="Calibri" w:hAnsi="Calibri" w:cs="Arial"/>
          <w:sz w:val="20"/>
        </w:rPr>
        <w:t>azowieckie</w:t>
      </w:r>
      <w:r w:rsidR="000D1F22">
        <w:rPr>
          <w:rFonts w:ascii="Calibri" w:hAnsi="Calibri" w:cs="Arial"/>
          <w:sz w:val="20"/>
        </w:rPr>
        <w:t xml:space="preserve"> (20km od Warszawy)</w:t>
      </w:r>
    </w:p>
    <w:p w14:paraId="7DB21363" w14:textId="2C812379" w:rsidR="00C00C12" w:rsidRPr="00494F96" w:rsidRDefault="001E3E43" w:rsidP="00C00C12">
      <w:pPr>
        <w:ind w:left="1134" w:hanging="1134"/>
        <w:outlineLvl w:val="0"/>
        <w:rPr>
          <w:rFonts w:ascii="Calibri" w:hAnsi="Calibri" w:cs="Arial"/>
          <w:sz w:val="20"/>
          <w:lang w:val="en-GB"/>
        </w:rPr>
      </w:pPr>
      <w:proofErr w:type="spellStart"/>
      <w:r w:rsidRPr="006A2234">
        <w:rPr>
          <w:rFonts w:ascii="Calibri" w:hAnsi="Calibri" w:cs="Arial"/>
          <w:b/>
          <w:sz w:val="20"/>
          <w:lang w:val="en-GB"/>
        </w:rPr>
        <w:t>K</w:t>
      </w:r>
      <w:r w:rsidR="009949C2" w:rsidRPr="006A2234">
        <w:rPr>
          <w:rFonts w:ascii="Calibri" w:hAnsi="Calibri" w:cs="Arial"/>
          <w:b/>
          <w:sz w:val="20"/>
          <w:lang w:val="en-GB"/>
        </w:rPr>
        <w:t>onta</w:t>
      </w:r>
      <w:r w:rsidR="008F3443" w:rsidRPr="006A2234">
        <w:rPr>
          <w:rFonts w:ascii="Calibri" w:hAnsi="Calibri" w:cs="Arial"/>
          <w:b/>
          <w:sz w:val="20"/>
          <w:lang w:val="en-GB"/>
        </w:rPr>
        <w:t>kt</w:t>
      </w:r>
      <w:proofErr w:type="spellEnd"/>
      <w:r w:rsidR="008F3443" w:rsidRPr="006A2234">
        <w:rPr>
          <w:rFonts w:ascii="Calibri" w:hAnsi="Calibri" w:cs="Arial"/>
          <w:b/>
          <w:sz w:val="20"/>
          <w:lang w:val="en-GB"/>
        </w:rPr>
        <w:t xml:space="preserve">: </w:t>
      </w:r>
      <w:r w:rsidR="008F3443" w:rsidRPr="006A2234">
        <w:rPr>
          <w:rFonts w:ascii="Calibri" w:hAnsi="Calibri" w:cs="Arial"/>
          <w:b/>
          <w:sz w:val="20"/>
          <w:lang w:val="en-GB"/>
        </w:rPr>
        <w:tab/>
      </w:r>
      <w:r w:rsidR="000D1F22">
        <w:rPr>
          <w:rFonts w:ascii="Calibri" w:hAnsi="Calibri" w:cs="Arial"/>
          <w:b/>
          <w:sz w:val="20"/>
          <w:lang w:val="en-GB"/>
        </w:rPr>
        <w:tab/>
      </w:r>
      <w:r w:rsidR="008F3443" w:rsidRPr="006A2234">
        <w:rPr>
          <w:rFonts w:ascii="Calibri" w:hAnsi="Calibri" w:cs="Arial"/>
          <w:b/>
          <w:sz w:val="20"/>
          <w:lang w:val="en-GB"/>
        </w:rPr>
        <w:tab/>
      </w:r>
      <w:proofErr w:type="spellStart"/>
      <w:r w:rsidR="00494F96" w:rsidRPr="006A2234">
        <w:rPr>
          <w:rFonts w:ascii="Calibri" w:hAnsi="Calibri" w:cs="Arial"/>
          <w:b/>
          <w:sz w:val="20"/>
          <w:lang w:val="en-GB"/>
        </w:rPr>
        <w:t>dr</w:t>
      </w:r>
      <w:proofErr w:type="spellEnd"/>
      <w:r w:rsidR="00494F96" w:rsidRPr="006A2234">
        <w:rPr>
          <w:rFonts w:ascii="Calibri" w:hAnsi="Calibri" w:cs="Arial"/>
          <w:b/>
          <w:sz w:val="20"/>
          <w:lang w:val="en-GB"/>
        </w:rPr>
        <w:t xml:space="preserve"> </w:t>
      </w:r>
      <w:proofErr w:type="spellStart"/>
      <w:r w:rsidR="00494F96" w:rsidRPr="006A2234">
        <w:rPr>
          <w:rFonts w:ascii="Calibri" w:hAnsi="Calibri" w:cs="Arial"/>
          <w:b/>
          <w:sz w:val="20"/>
          <w:lang w:val="en-GB"/>
        </w:rPr>
        <w:t>inż</w:t>
      </w:r>
      <w:proofErr w:type="spellEnd"/>
      <w:r w:rsidR="00494F96" w:rsidRPr="006A2234">
        <w:rPr>
          <w:rFonts w:ascii="Calibri" w:hAnsi="Calibri" w:cs="Arial"/>
          <w:b/>
          <w:sz w:val="20"/>
          <w:lang w:val="en-GB"/>
        </w:rPr>
        <w:t xml:space="preserve">. </w:t>
      </w:r>
      <w:r w:rsidR="00494F96" w:rsidRPr="00494F96">
        <w:rPr>
          <w:rFonts w:ascii="Calibri" w:hAnsi="Calibri" w:cs="Arial"/>
          <w:b/>
          <w:sz w:val="20"/>
          <w:lang w:val="en-GB"/>
        </w:rPr>
        <w:t>Sebastian Gasparis, tel. 22 7334623, e-m</w:t>
      </w:r>
      <w:r w:rsidR="00494F96">
        <w:rPr>
          <w:rFonts w:ascii="Calibri" w:hAnsi="Calibri" w:cs="Arial"/>
          <w:b/>
          <w:sz w:val="20"/>
          <w:lang w:val="en-GB"/>
        </w:rPr>
        <w:t>ail: s.gasparis@ihar.edu.pl</w:t>
      </w:r>
    </w:p>
    <w:p w14:paraId="339EA5B7" w14:textId="77777777" w:rsidR="009949C2" w:rsidRPr="00494F96" w:rsidRDefault="009949C2" w:rsidP="001E3E43">
      <w:pPr>
        <w:ind w:left="1134" w:hanging="1134"/>
        <w:outlineLvl w:val="0"/>
        <w:rPr>
          <w:rFonts w:ascii="Calibri" w:hAnsi="Calibri" w:cs="Arial"/>
          <w:b/>
          <w:sz w:val="20"/>
          <w:lang w:val="en-GB"/>
        </w:rPr>
      </w:pPr>
    </w:p>
    <w:p w14:paraId="684834EB" w14:textId="77777777" w:rsidR="001E3E43" w:rsidRPr="0095636D" w:rsidRDefault="001E3E43" w:rsidP="0020286B">
      <w:pPr>
        <w:outlineLvl w:val="0"/>
        <w:rPr>
          <w:rFonts w:ascii="Calibri" w:hAnsi="Calibri" w:cs="Arial"/>
          <w:b/>
          <w:sz w:val="20"/>
        </w:rPr>
      </w:pPr>
      <w:r w:rsidRPr="0095636D">
        <w:rPr>
          <w:rFonts w:ascii="Calibri" w:hAnsi="Calibri" w:cs="Arial"/>
          <w:b/>
          <w:sz w:val="20"/>
        </w:rPr>
        <w:t>Wymagania stawiane Kandydatowi:</w:t>
      </w:r>
    </w:p>
    <w:p w14:paraId="611DFE59" w14:textId="77777777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>Tytuł magistra biologii, biotechnologii, rolnictwa lub nauk przyrodniczych; preferowana specjalizacja: biotechnologia lub fizjologia roślin;</w:t>
      </w:r>
    </w:p>
    <w:p w14:paraId="56B39797" w14:textId="77777777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 xml:space="preserve">Doświadczenie w pracy laboratoryjnej; praktyczna znajomość podstawowych technik biologii molekularnej (izolacja kwasów nukleinowych, PCR, </w:t>
      </w:r>
      <w:proofErr w:type="spellStart"/>
      <w:r w:rsidRPr="00494F96">
        <w:rPr>
          <w:rFonts w:ascii="Calibri" w:hAnsi="Calibri" w:cs="Arial"/>
          <w:sz w:val="20"/>
        </w:rPr>
        <w:t>qPCR</w:t>
      </w:r>
      <w:proofErr w:type="spellEnd"/>
      <w:r w:rsidRPr="00494F96">
        <w:rPr>
          <w:rFonts w:ascii="Calibri" w:hAnsi="Calibri" w:cs="Arial"/>
          <w:sz w:val="20"/>
        </w:rPr>
        <w:t>);</w:t>
      </w:r>
    </w:p>
    <w:p w14:paraId="42CB4DFA" w14:textId="77777777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>Silna motywacja do pracy badawczej i własnego rozwoju naukowego, umiejętność pracy w zespole;</w:t>
      </w:r>
    </w:p>
    <w:p w14:paraId="0C7B4CA9" w14:textId="77777777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>Umiejętność analitycznego myślenia i samodzielnego rozwiązywania podstawowych problemów badawczych;</w:t>
      </w:r>
    </w:p>
    <w:p w14:paraId="7138A4E4" w14:textId="77777777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 xml:space="preserve">Mile widziana znajomość podstawowych zagadnień </w:t>
      </w:r>
      <w:proofErr w:type="spellStart"/>
      <w:r w:rsidRPr="00494F96">
        <w:rPr>
          <w:rFonts w:ascii="Calibri" w:hAnsi="Calibri" w:cs="Arial"/>
          <w:sz w:val="20"/>
        </w:rPr>
        <w:t>bioinformatyki</w:t>
      </w:r>
      <w:proofErr w:type="spellEnd"/>
      <w:r w:rsidRPr="00494F96">
        <w:rPr>
          <w:rFonts w:ascii="Calibri" w:hAnsi="Calibri" w:cs="Arial"/>
          <w:sz w:val="20"/>
        </w:rPr>
        <w:t xml:space="preserve"> (przeszukiwanie baz danych, analiza porównawcza sekwencji DNA, białek);</w:t>
      </w:r>
    </w:p>
    <w:p w14:paraId="251AB332" w14:textId="77777777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>Dobra znajomość języka angielskiego;</w:t>
      </w:r>
    </w:p>
    <w:p w14:paraId="0C593C17" w14:textId="202B5D23" w:rsidR="00494F96" w:rsidRPr="00494F96" w:rsidRDefault="00494F96" w:rsidP="00494F96">
      <w:pPr>
        <w:widowControl/>
        <w:numPr>
          <w:ilvl w:val="0"/>
          <w:numId w:val="10"/>
        </w:numPr>
        <w:tabs>
          <w:tab w:val="clear" w:pos="510"/>
        </w:tabs>
        <w:rPr>
          <w:rFonts w:ascii="Calibri" w:hAnsi="Calibri" w:cs="Arial"/>
          <w:sz w:val="20"/>
        </w:rPr>
      </w:pPr>
      <w:r w:rsidRPr="00494F96">
        <w:rPr>
          <w:rFonts w:ascii="Calibri" w:hAnsi="Calibri" w:cs="Arial"/>
          <w:sz w:val="20"/>
        </w:rPr>
        <w:t>Uzyskanie statusu doktoranta w Szkole Doktorskiej</w:t>
      </w:r>
      <w:r w:rsidR="00C92548" w:rsidRPr="00C92548">
        <w:rPr>
          <w:rFonts w:ascii="Calibri" w:hAnsi="Calibri" w:cs="Arial"/>
          <w:b/>
          <w:bCs/>
          <w:color w:val="000000"/>
          <w:sz w:val="20"/>
        </w:rPr>
        <w:t xml:space="preserve"> </w:t>
      </w:r>
      <w:proofErr w:type="spellStart"/>
      <w:r w:rsidR="00C92548" w:rsidRPr="00C92548">
        <w:rPr>
          <w:rFonts w:ascii="Calibri" w:hAnsi="Calibri" w:cs="Arial"/>
          <w:b/>
          <w:bCs/>
          <w:sz w:val="20"/>
        </w:rPr>
        <w:t>AgroBioTech</w:t>
      </w:r>
      <w:proofErr w:type="spellEnd"/>
      <w:r w:rsidR="00C92548" w:rsidRPr="00C92548">
        <w:rPr>
          <w:rFonts w:ascii="Calibri" w:hAnsi="Calibri" w:cs="Arial"/>
          <w:b/>
          <w:bCs/>
          <w:sz w:val="20"/>
        </w:rPr>
        <w:t xml:space="preserve"> </w:t>
      </w:r>
      <w:proofErr w:type="spellStart"/>
      <w:r w:rsidR="00C92548" w:rsidRPr="00C92548">
        <w:rPr>
          <w:rFonts w:ascii="Calibri" w:hAnsi="Calibri" w:cs="Arial"/>
          <w:b/>
          <w:bCs/>
          <w:sz w:val="20"/>
        </w:rPr>
        <w:t>PhD</w:t>
      </w:r>
      <w:proofErr w:type="spellEnd"/>
      <w:r w:rsidR="00C92548" w:rsidRPr="00C92548">
        <w:rPr>
          <w:rFonts w:ascii="Calibri" w:hAnsi="Calibri" w:cs="Arial"/>
          <w:b/>
          <w:bCs/>
          <w:sz w:val="20"/>
        </w:rPr>
        <w:t xml:space="preserve"> </w:t>
      </w:r>
      <w:r w:rsidR="00C92548">
        <w:rPr>
          <w:rFonts w:ascii="Calibri" w:hAnsi="Calibri" w:cs="Arial"/>
          <w:b/>
          <w:bCs/>
          <w:sz w:val="20"/>
        </w:rPr>
        <w:t>(</w:t>
      </w:r>
      <w:r w:rsidR="00C92548" w:rsidRPr="00C92548">
        <w:rPr>
          <w:rFonts w:ascii="Calibri" w:hAnsi="Calibri" w:cs="Arial"/>
          <w:b/>
          <w:bCs/>
          <w:sz w:val="20"/>
        </w:rPr>
        <w:t>https://agrobiotech.edu.pl/</w:t>
      </w:r>
      <w:r w:rsidR="00C92548">
        <w:rPr>
          <w:rFonts w:ascii="Calibri" w:hAnsi="Calibri" w:cs="Arial"/>
          <w:b/>
          <w:bCs/>
          <w:sz w:val="20"/>
        </w:rPr>
        <w:t>)</w:t>
      </w:r>
      <w:r w:rsidRPr="00494F96">
        <w:rPr>
          <w:rFonts w:ascii="Calibri" w:hAnsi="Calibri" w:cs="Arial"/>
          <w:sz w:val="20"/>
        </w:rPr>
        <w:t>;</w:t>
      </w:r>
    </w:p>
    <w:p w14:paraId="19F96799" w14:textId="77777777" w:rsidR="005928D7" w:rsidRPr="0095636D" w:rsidRDefault="005928D7" w:rsidP="0020286B">
      <w:pPr>
        <w:tabs>
          <w:tab w:val="clear" w:pos="510"/>
          <w:tab w:val="left" w:pos="851"/>
        </w:tabs>
        <w:outlineLvl w:val="0"/>
        <w:rPr>
          <w:rFonts w:ascii="Calibri" w:hAnsi="Calibri" w:cs="Arial"/>
          <w:b/>
          <w:sz w:val="20"/>
        </w:rPr>
      </w:pPr>
      <w:r w:rsidRPr="0095636D">
        <w:rPr>
          <w:rFonts w:ascii="Calibri" w:hAnsi="Calibri" w:cs="Arial"/>
          <w:b/>
          <w:sz w:val="20"/>
        </w:rPr>
        <w:t>Zakres obowiązków:</w:t>
      </w:r>
      <w:r w:rsidR="009F2B7E" w:rsidRPr="0095636D">
        <w:rPr>
          <w:rFonts w:ascii="Calibri" w:hAnsi="Calibri" w:cs="Arial"/>
          <w:b/>
          <w:sz w:val="20"/>
        </w:rPr>
        <w:t xml:space="preserve"> </w:t>
      </w:r>
    </w:p>
    <w:p w14:paraId="42E14CF7" w14:textId="1A70EE57" w:rsidR="00470C02" w:rsidRPr="00470C02" w:rsidRDefault="00470C02" w:rsidP="00E869F6">
      <w:pPr>
        <w:tabs>
          <w:tab w:val="clear" w:pos="510"/>
          <w:tab w:val="left" w:pos="567"/>
        </w:tabs>
        <w:autoSpaceDE w:val="0"/>
        <w:autoSpaceDN w:val="0"/>
        <w:adjustRightInd w:val="0"/>
        <w:ind w:left="567"/>
        <w:outlineLvl w:val="0"/>
        <w:rPr>
          <w:rFonts w:ascii="Calibri" w:hAnsi="Calibri"/>
          <w:sz w:val="20"/>
        </w:rPr>
      </w:pPr>
      <w:r w:rsidRPr="00470C02">
        <w:rPr>
          <w:rFonts w:ascii="Calibri" w:hAnsi="Calibri"/>
          <w:sz w:val="20"/>
        </w:rPr>
        <w:t xml:space="preserve">Doktorant będzie realizował zadania w ramach projektu badawczego Opus 20 (opis projektu na stronie NCN: </w:t>
      </w:r>
      <w:hyperlink r:id="rId10" w:history="1">
        <w:r w:rsidRPr="00470C02">
          <w:rPr>
            <w:rStyle w:val="Hipercze"/>
            <w:rFonts w:ascii="Calibri" w:hAnsi="Calibri"/>
            <w:sz w:val="20"/>
          </w:rPr>
          <w:t>https://www.ncn.gov.pl/sites/default/files/listy-rankingowe/2020-09-30apsv2/streszczenia/501191-pl.pdf</w:t>
        </w:r>
      </w:hyperlink>
      <w:r w:rsidRPr="00470C02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="00E869F6">
        <w:rPr>
          <w:rFonts w:ascii="Calibri" w:hAnsi="Calibri"/>
          <w:sz w:val="20"/>
        </w:rPr>
        <w:t xml:space="preserve">        </w:t>
      </w:r>
      <w:r w:rsidRPr="00470C02">
        <w:rPr>
          <w:rFonts w:ascii="Calibri" w:hAnsi="Calibri"/>
          <w:sz w:val="20"/>
        </w:rPr>
        <w:t>w tym, m.in.:</w:t>
      </w:r>
    </w:p>
    <w:p w14:paraId="6FCC5F2C" w14:textId="19FE6B39" w:rsidR="00470C02" w:rsidRPr="00F916BA" w:rsidRDefault="00F916BA" w:rsidP="00F916BA">
      <w:pPr>
        <w:numPr>
          <w:ilvl w:val="0"/>
          <w:numId w:val="11"/>
        </w:numPr>
        <w:tabs>
          <w:tab w:val="clear" w:pos="510"/>
          <w:tab w:val="left" w:pos="567"/>
        </w:tabs>
        <w:autoSpaceDE w:val="0"/>
        <w:autoSpaceDN w:val="0"/>
        <w:adjustRightInd w:val="0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Badanie funkcji wybranych genów jęczmienia związanych z produktywnością roślin;  </w:t>
      </w:r>
    </w:p>
    <w:p w14:paraId="0E6C174B" w14:textId="77777777" w:rsidR="00470C02" w:rsidRPr="00470C02" w:rsidRDefault="00470C02" w:rsidP="00470C02">
      <w:pPr>
        <w:numPr>
          <w:ilvl w:val="0"/>
          <w:numId w:val="11"/>
        </w:numPr>
        <w:tabs>
          <w:tab w:val="clear" w:pos="510"/>
          <w:tab w:val="left" w:pos="567"/>
        </w:tabs>
        <w:autoSpaceDE w:val="0"/>
        <w:autoSpaceDN w:val="0"/>
        <w:adjustRightInd w:val="0"/>
        <w:outlineLvl w:val="0"/>
        <w:rPr>
          <w:rFonts w:ascii="Calibri" w:hAnsi="Calibri"/>
          <w:sz w:val="20"/>
        </w:rPr>
      </w:pPr>
      <w:r w:rsidRPr="00470C02">
        <w:rPr>
          <w:rFonts w:ascii="Calibri" w:hAnsi="Calibri"/>
          <w:sz w:val="20"/>
        </w:rPr>
        <w:t xml:space="preserve">Wykonanie analiz molekularnych roślin (PCR, sekwencjonowanie, analiza </w:t>
      </w:r>
      <w:proofErr w:type="spellStart"/>
      <w:r w:rsidRPr="00470C02">
        <w:rPr>
          <w:rFonts w:ascii="Calibri" w:hAnsi="Calibri"/>
          <w:sz w:val="20"/>
        </w:rPr>
        <w:t>transkryptomiczna</w:t>
      </w:r>
      <w:proofErr w:type="spellEnd"/>
      <w:r w:rsidRPr="00470C02">
        <w:rPr>
          <w:rFonts w:ascii="Calibri" w:hAnsi="Calibri"/>
          <w:sz w:val="20"/>
        </w:rPr>
        <w:t xml:space="preserve">, analiza </w:t>
      </w:r>
      <w:proofErr w:type="spellStart"/>
      <w:r w:rsidRPr="00470C02">
        <w:rPr>
          <w:rFonts w:ascii="Calibri" w:hAnsi="Calibri"/>
          <w:sz w:val="20"/>
        </w:rPr>
        <w:t>proteomiczna</w:t>
      </w:r>
      <w:proofErr w:type="spellEnd"/>
      <w:r w:rsidRPr="00470C02">
        <w:rPr>
          <w:rFonts w:ascii="Calibri" w:hAnsi="Calibri"/>
          <w:sz w:val="20"/>
        </w:rPr>
        <w:t>);</w:t>
      </w:r>
    </w:p>
    <w:p w14:paraId="63C658E8" w14:textId="77777777" w:rsidR="00470C02" w:rsidRPr="00470C02" w:rsidRDefault="00470C02" w:rsidP="00470C02">
      <w:pPr>
        <w:numPr>
          <w:ilvl w:val="0"/>
          <w:numId w:val="11"/>
        </w:numPr>
        <w:tabs>
          <w:tab w:val="clear" w:pos="510"/>
          <w:tab w:val="left" w:pos="567"/>
        </w:tabs>
        <w:autoSpaceDE w:val="0"/>
        <w:autoSpaceDN w:val="0"/>
        <w:adjustRightInd w:val="0"/>
        <w:outlineLvl w:val="0"/>
        <w:rPr>
          <w:rFonts w:ascii="Calibri" w:hAnsi="Calibri"/>
          <w:sz w:val="20"/>
        </w:rPr>
      </w:pPr>
      <w:r w:rsidRPr="00470C02">
        <w:rPr>
          <w:rFonts w:ascii="Calibri" w:hAnsi="Calibri"/>
          <w:sz w:val="20"/>
        </w:rPr>
        <w:t>Analiza danych i interpretacja wyników;</w:t>
      </w:r>
    </w:p>
    <w:p w14:paraId="4B4DB31E" w14:textId="77777777" w:rsidR="00470C02" w:rsidRPr="00470C02" w:rsidRDefault="00470C02" w:rsidP="00470C02">
      <w:pPr>
        <w:numPr>
          <w:ilvl w:val="0"/>
          <w:numId w:val="11"/>
        </w:numPr>
        <w:tabs>
          <w:tab w:val="clear" w:pos="510"/>
          <w:tab w:val="left" w:pos="567"/>
        </w:tabs>
        <w:autoSpaceDE w:val="0"/>
        <w:autoSpaceDN w:val="0"/>
        <w:adjustRightInd w:val="0"/>
        <w:outlineLvl w:val="0"/>
        <w:rPr>
          <w:rFonts w:ascii="Calibri" w:hAnsi="Calibri"/>
          <w:sz w:val="20"/>
        </w:rPr>
      </w:pPr>
      <w:r w:rsidRPr="00470C02">
        <w:rPr>
          <w:rFonts w:ascii="Calibri" w:hAnsi="Calibri"/>
          <w:sz w:val="20"/>
        </w:rPr>
        <w:t>Przygotowanie publikacji naukowych;</w:t>
      </w:r>
    </w:p>
    <w:p w14:paraId="7EDD62E2" w14:textId="77777777" w:rsidR="00470C02" w:rsidRPr="00470C02" w:rsidRDefault="00470C02" w:rsidP="00470C02">
      <w:pPr>
        <w:numPr>
          <w:ilvl w:val="0"/>
          <w:numId w:val="11"/>
        </w:numPr>
        <w:tabs>
          <w:tab w:val="clear" w:pos="510"/>
          <w:tab w:val="left" w:pos="567"/>
        </w:tabs>
        <w:autoSpaceDE w:val="0"/>
        <w:autoSpaceDN w:val="0"/>
        <w:adjustRightInd w:val="0"/>
        <w:outlineLvl w:val="0"/>
        <w:rPr>
          <w:rFonts w:ascii="Calibri" w:hAnsi="Calibri"/>
          <w:sz w:val="20"/>
        </w:rPr>
      </w:pPr>
      <w:r w:rsidRPr="00470C02">
        <w:rPr>
          <w:rFonts w:ascii="Calibri" w:hAnsi="Calibri"/>
          <w:sz w:val="20"/>
        </w:rPr>
        <w:t>Prezentacja wyników na konferencjach krajowych i zagranicznych;</w:t>
      </w:r>
    </w:p>
    <w:p w14:paraId="71E29E0C" w14:textId="77777777" w:rsidR="005928D7" w:rsidRPr="00215C06" w:rsidRDefault="005928D7" w:rsidP="00215C06">
      <w:pPr>
        <w:tabs>
          <w:tab w:val="clear" w:pos="510"/>
          <w:tab w:val="left" w:pos="567"/>
        </w:tabs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215C06">
        <w:rPr>
          <w:rFonts w:ascii="Calibri" w:hAnsi="Calibri" w:cs="Arial"/>
          <w:b/>
          <w:sz w:val="20"/>
        </w:rPr>
        <w:t>Wymagane dokumenty:</w:t>
      </w:r>
    </w:p>
    <w:p w14:paraId="3892D3F8" w14:textId="77777777" w:rsidR="00F916BA" w:rsidRPr="00F916BA" w:rsidRDefault="00F916BA" w:rsidP="00F916BA">
      <w:pPr>
        <w:numPr>
          <w:ilvl w:val="0"/>
          <w:numId w:val="12"/>
        </w:numPr>
        <w:tabs>
          <w:tab w:val="clear" w:pos="510"/>
          <w:tab w:val="left" w:pos="284"/>
          <w:tab w:val="left" w:pos="567"/>
        </w:tabs>
        <w:outlineLvl w:val="0"/>
        <w:rPr>
          <w:rFonts w:ascii="Calibri" w:hAnsi="Calibri" w:cs="Arial"/>
          <w:sz w:val="20"/>
        </w:rPr>
      </w:pPr>
      <w:r w:rsidRPr="00F916BA">
        <w:rPr>
          <w:rFonts w:ascii="Calibri" w:hAnsi="Calibri" w:cs="Arial"/>
          <w:sz w:val="20"/>
        </w:rPr>
        <w:t>CV zawierające informacje o dotychczasowych osiągnięciach naukowych (publikacje, udział w konferencjach naukowych, w projektach badawczych, nagrody, wyróżnienia itp.);</w:t>
      </w:r>
    </w:p>
    <w:p w14:paraId="73DAB319" w14:textId="77777777" w:rsidR="00F916BA" w:rsidRPr="00F916BA" w:rsidRDefault="00F916BA" w:rsidP="00F916BA">
      <w:pPr>
        <w:numPr>
          <w:ilvl w:val="0"/>
          <w:numId w:val="12"/>
        </w:numPr>
        <w:tabs>
          <w:tab w:val="clear" w:pos="510"/>
          <w:tab w:val="left" w:pos="284"/>
          <w:tab w:val="left" w:pos="567"/>
        </w:tabs>
        <w:outlineLvl w:val="0"/>
        <w:rPr>
          <w:rFonts w:ascii="Calibri" w:hAnsi="Calibri" w:cs="Arial"/>
          <w:sz w:val="20"/>
        </w:rPr>
      </w:pPr>
      <w:r w:rsidRPr="00F916BA">
        <w:rPr>
          <w:rFonts w:ascii="Calibri" w:hAnsi="Calibri" w:cs="Arial"/>
          <w:sz w:val="20"/>
        </w:rPr>
        <w:t>Kopia dyplomu ukończenia studiów magisterskich lub zaświadczenie o ich ukończeniu (dla tegorocznych absolwentów);</w:t>
      </w:r>
    </w:p>
    <w:p w14:paraId="2815B667" w14:textId="77777777" w:rsidR="00F916BA" w:rsidRPr="00F916BA" w:rsidRDefault="00F916BA" w:rsidP="00F916BA">
      <w:pPr>
        <w:numPr>
          <w:ilvl w:val="0"/>
          <w:numId w:val="12"/>
        </w:numPr>
        <w:tabs>
          <w:tab w:val="clear" w:pos="510"/>
          <w:tab w:val="left" w:pos="284"/>
          <w:tab w:val="left" w:pos="567"/>
        </w:tabs>
        <w:outlineLvl w:val="0"/>
        <w:rPr>
          <w:rFonts w:ascii="Calibri" w:hAnsi="Calibri" w:cs="Arial"/>
          <w:sz w:val="20"/>
        </w:rPr>
      </w:pPr>
      <w:r w:rsidRPr="00F916BA">
        <w:rPr>
          <w:rFonts w:ascii="Calibri" w:hAnsi="Calibri" w:cs="Arial"/>
          <w:sz w:val="20"/>
        </w:rPr>
        <w:t>List motywacyjny;</w:t>
      </w:r>
    </w:p>
    <w:p w14:paraId="64034BAE" w14:textId="6B846CFE" w:rsidR="00F916BA" w:rsidRPr="00F916BA" w:rsidRDefault="00F916BA" w:rsidP="00F916BA">
      <w:pPr>
        <w:numPr>
          <w:ilvl w:val="0"/>
          <w:numId w:val="12"/>
        </w:numPr>
        <w:tabs>
          <w:tab w:val="clear" w:pos="510"/>
          <w:tab w:val="left" w:pos="284"/>
          <w:tab w:val="left" w:pos="567"/>
        </w:tabs>
        <w:outlineLvl w:val="0"/>
        <w:rPr>
          <w:rFonts w:ascii="Calibri" w:hAnsi="Calibri" w:cs="Arial"/>
          <w:sz w:val="20"/>
        </w:rPr>
      </w:pPr>
      <w:r w:rsidRPr="00F916BA">
        <w:rPr>
          <w:rFonts w:ascii="Calibri" w:hAnsi="Calibri" w:cs="Arial"/>
          <w:sz w:val="20"/>
        </w:rPr>
        <w:t>Re</w:t>
      </w:r>
      <w:r>
        <w:rPr>
          <w:rFonts w:ascii="Calibri" w:hAnsi="Calibri" w:cs="Arial"/>
          <w:sz w:val="20"/>
        </w:rPr>
        <w:t>ferencje</w:t>
      </w:r>
      <w:r w:rsidRPr="00F916BA">
        <w:rPr>
          <w:rFonts w:ascii="Calibri" w:hAnsi="Calibri" w:cs="Arial"/>
          <w:sz w:val="20"/>
        </w:rPr>
        <w:t xml:space="preserve"> wraz z danymi kontaktowymi od dotychczasowego opiekuna naukowego;</w:t>
      </w:r>
    </w:p>
    <w:p w14:paraId="35B4C44B" w14:textId="4895773C" w:rsidR="00DC599C" w:rsidRDefault="00F916BA" w:rsidP="00F916BA">
      <w:pPr>
        <w:numPr>
          <w:ilvl w:val="0"/>
          <w:numId w:val="12"/>
        </w:numPr>
        <w:tabs>
          <w:tab w:val="clear" w:pos="510"/>
          <w:tab w:val="left" w:pos="284"/>
          <w:tab w:val="left" w:pos="567"/>
        </w:tabs>
        <w:outlineLvl w:val="0"/>
        <w:rPr>
          <w:rFonts w:ascii="Calibri" w:hAnsi="Calibri" w:cs="Arial"/>
          <w:sz w:val="20"/>
        </w:rPr>
      </w:pPr>
      <w:r w:rsidRPr="00F916BA">
        <w:rPr>
          <w:rFonts w:ascii="Calibri" w:hAnsi="Calibri" w:cs="Arial"/>
          <w:sz w:val="20"/>
        </w:rPr>
        <w:t xml:space="preserve">Podpisane oświadczenie </w:t>
      </w:r>
      <w:r w:rsidR="00E16C32">
        <w:rPr>
          <w:rFonts w:ascii="Calibri" w:hAnsi="Calibri" w:cs="Arial"/>
          <w:sz w:val="20"/>
        </w:rPr>
        <w:t>dotyczące ochrony danych osobowych</w:t>
      </w:r>
    </w:p>
    <w:p w14:paraId="6C1E4F5E" w14:textId="77777777" w:rsidR="00C92548" w:rsidRPr="00C92548" w:rsidRDefault="00C92548" w:rsidP="00C92548">
      <w:pPr>
        <w:tabs>
          <w:tab w:val="clear" w:pos="510"/>
          <w:tab w:val="left" w:pos="284"/>
          <w:tab w:val="left" w:pos="567"/>
        </w:tabs>
        <w:ind w:left="360"/>
        <w:outlineLvl w:val="0"/>
        <w:rPr>
          <w:rFonts w:ascii="Calibri" w:hAnsi="Calibri" w:cs="Arial"/>
          <w:sz w:val="20"/>
        </w:rPr>
      </w:pPr>
      <w:r w:rsidRPr="00C92548">
        <w:rPr>
          <w:rFonts w:ascii="Calibri" w:hAnsi="Calibri" w:cs="Arial"/>
          <w:sz w:val="20"/>
        </w:rPr>
        <w:t xml:space="preserve">Zgłoszenia wraz z wymaganymi dokumentami (w formacie pdf) należy przesłać na adres: </w:t>
      </w:r>
      <w:hyperlink r:id="rId11" w:history="1">
        <w:r w:rsidRPr="00C92548">
          <w:rPr>
            <w:rStyle w:val="Hipercze"/>
            <w:rFonts w:ascii="Calibri" w:hAnsi="Calibri" w:cs="Arial"/>
            <w:sz w:val="20"/>
          </w:rPr>
          <w:t>s.gasparis@ihar.edu.pl</w:t>
        </w:r>
      </w:hyperlink>
      <w:r w:rsidRPr="00C92548">
        <w:rPr>
          <w:rFonts w:ascii="Calibri" w:hAnsi="Calibri" w:cs="Arial"/>
          <w:sz w:val="20"/>
        </w:rPr>
        <w:t xml:space="preserve"> </w:t>
      </w:r>
    </w:p>
    <w:p w14:paraId="61D7C155" w14:textId="77777777" w:rsidR="00C92548" w:rsidRPr="00C92548" w:rsidRDefault="00C92548" w:rsidP="00C92548">
      <w:pPr>
        <w:tabs>
          <w:tab w:val="clear" w:pos="510"/>
          <w:tab w:val="left" w:pos="284"/>
          <w:tab w:val="left" w:pos="567"/>
        </w:tabs>
        <w:ind w:left="360"/>
        <w:outlineLvl w:val="0"/>
        <w:rPr>
          <w:rFonts w:ascii="Calibri" w:hAnsi="Calibri" w:cs="Arial"/>
          <w:b/>
          <w:bCs/>
          <w:sz w:val="20"/>
        </w:rPr>
      </w:pPr>
      <w:r w:rsidRPr="00C92548">
        <w:rPr>
          <w:rFonts w:ascii="Calibri" w:hAnsi="Calibri" w:cs="Arial"/>
          <w:b/>
          <w:bCs/>
          <w:sz w:val="20"/>
        </w:rPr>
        <w:t>Termin nadsyłania zgłoszeń: 20.08.2021</w:t>
      </w:r>
    </w:p>
    <w:p w14:paraId="73ED9F36" w14:textId="2F244A5F" w:rsidR="007718F3" w:rsidRPr="006A2234" w:rsidRDefault="00F53A65" w:rsidP="006A2234">
      <w:pPr>
        <w:rPr>
          <w:rFonts w:ascii="Calibri" w:hAnsi="Calibri" w:cs="Arial"/>
          <w:color w:val="000000"/>
          <w:sz w:val="20"/>
        </w:rPr>
      </w:pPr>
      <w:r w:rsidRPr="00D23685">
        <w:rPr>
          <w:rFonts w:ascii="Calibri" w:hAnsi="Calibri" w:cs="Arial"/>
          <w:b/>
          <w:bCs/>
          <w:color w:val="000000"/>
          <w:sz w:val="20"/>
        </w:rPr>
        <w:t>Warunki zatrudnienia</w:t>
      </w:r>
      <w:r w:rsidRPr="00D23685">
        <w:rPr>
          <w:rFonts w:ascii="Calibri" w:hAnsi="Calibri" w:cs="Arial"/>
          <w:color w:val="000000"/>
          <w:sz w:val="20"/>
        </w:rPr>
        <w:t>:</w:t>
      </w:r>
    </w:p>
    <w:p w14:paraId="7E01D6B2" w14:textId="6B4891DF" w:rsidR="007718F3" w:rsidRPr="007718F3" w:rsidRDefault="007718F3" w:rsidP="007718F3">
      <w:pPr>
        <w:numPr>
          <w:ilvl w:val="0"/>
          <w:numId w:val="14"/>
        </w:numPr>
        <w:tabs>
          <w:tab w:val="clear" w:pos="510"/>
          <w:tab w:val="left" w:pos="284"/>
        </w:tabs>
        <w:outlineLvl w:val="0"/>
        <w:rPr>
          <w:rFonts w:ascii="Calibri" w:hAnsi="Calibri" w:cs="Arial"/>
          <w:sz w:val="20"/>
          <w:szCs w:val="24"/>
        </w:rPr>
      </w:pPr>
      <w:r w:rsidRPr="007718F3">
        <w:rPr>
          <w:rFonts w:ascii="Calibri" w:hAnsi="Calibri" w:cs="Arial"/>
          <w:sz w:val="20"/>
          <w:szCs w:val="24"/>
        </w:rPr>
        <w:t>Planowany termin zatrudnienia: wrzesień / październik 2021 (od momentu uzyskania przez kandydata statusu doktoranta)</w:t>
      </w:r>
      <w:r w:rsidR="009704AC">
        <w:rPr>
          <w:rFonts w:ascii="Calibri" w:hAnsi="Calibri" w:cs="Arial"/>
          <w:sz w:val="20"/>
          <w:szCs w:val="24"/>
        </w:rPr>
        <w:t xml:space="preserve"> w pełnym wymiarze czasu pracy</w:t>
      </w:r>
      <w:r w:rsidRPr="007718F3">
        <w:rPr>
          <w:rFonts w:ascii="Calibri" w:hAnsi="Calibri" w:cs="Arial"/>
          <w:sz w:val="20"/>
          <w:szCs w:val="24"/>
        </w:rPr>
        <w:t xml:space="preserve"> na okres 4 lat;</w:t>
      </w:r>
    </w:p>
    <w:p w14:paraId="27966313" w14:textId="19BED246" w:rsidR="007718F3" w:rsidRDefault="007718F3" w:rsidP="007718F3">
      <w:pPr>
        <w:numPr>
          <w:ilvl w:val="0"/>
          <w:numId w:val="14"/>
        </w:numPr>
        <w:tabs>
          <w:tab w:val="clear" w:pos="510"/>
          <w:tab w:val="left" w:pos="284"/>
        </w:tabs>
        <w:outlineLvl w:val="0"/>
        <w:rPr>
          <w:rFonts w:ascii="Calibri" w:hAnsi="Calibri" w:cs="Arial"/>
          <w:sz w:val="20"/>
          <w:szCs w:val="24"/>
        </w:rPr>
      </w:pPr>
      <w:r w:rsidRPr="007718F3">
        <w:rPr>
          <w:rFonts w:ascii="Calibri" w:hAnsi="Calibri" w:cs="Arial"/>
          <w:sz w:val="20"/>
          <w:szCs w:val="24"/>
        </w:rPr>
        <w:t xml:space="preserve">Wynagrodzenie w wysokości 5000 zł </w:t>
      </w:r>
      <w:r w:rsidR="00C92548">
        <w:rPr>
          <w:rFonts w:ascii="Calibri" w:hAnsi="Calibri" w:cs="Arial"/>
          <w:sz w:val="20"/>
          <w:szCs w:val="24"/>
        </w:rPr>
        <w:t>(</w:t>
      </w:r>
      <w:r w:rsidRPr="007718F3">
        <w:rPr>
          <w:rFonts w:ascii="Calibri" w:hAnsi="Calibri" w:cs="Arial"/>
          <w:sz w:val="20"/>
          <w:szCs w:val="24"/>
        </w:rPr>
        <w:t>brutto</w:t>
      </w:r>
      <w:r w:rsidR="00C92548">
        <w:rPr>
          <w:rFonts w:ascii="Calibri" w:hAnsi="Calibri" w:cs="Arial"/>
          <w:sz w:val="20"/>
          <w:szCs w:val="24"/>
        </w:rPr>
        <w:t xml:space="preserve"> pracodawcy)</w:t>
      </w:r>
      <w:r w:rsidRPr="007718F3">
        <w:rPr>
          <w:rFonts w:ascii="Calibri" w:hAnsi="Calibri" w:cs="Arial"/>
          <w:sz w:val="20"/>
          <w:szCs w:val="24"/>
        </w:rPr>
        <w:t xml:space="preserve"> miesięcznie;</w:t>
      </w:r>
    </w:p>
    <w:p w14:paraId="5BF1F247" w14:textId="324A2730" w:rsidR="009704AC" w:rsidRPr="007718F3" w:rsidRDefault="00C92548" w:rsidP="007718F3">
      <w:pPr>
        <w:numPr>
          <w:ilvl w:val="0"/>
          <w:numId w:val="14"/>
        </w:numPr>
        <w:tabs>
          <w:tab w:val="clear" w:pos="510"/>
          <w:tab w:val="left" w:pos="284"/>
        </w:tabs>
        <w:outlineLvl w:val="0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0"/>
          <w:szCs w:val="24"/>
        </w:rPr>
        <w:t>Możliwość wynajęcia mieszkania służbowego w Radzikowie;</w:t>
      </w:r>
    </w:p>
    <w:p w14:paraId="19A96B33" w14:textId="77777777" w:rsidR="00600A98" w:rsidRPr="006F6271" w:rsidRDefault="00600A98" w:rsidP="00600A98">
      <w:pPr>
        <w:pStyle w:val="Default"/>
        <w:jc w:val="both"/>
        <w:rPr>
          <w:rFonts w:ascii="Calibri" w:hAnsi="Calibri"/>
          <w:sz w:val="20"/>
          <w:szCs w:val="20"/>
        </w:rPr>
      </w:pPr>
      <w:r w:rsidRPr="006F6271">
        <w:rPr>
          <w:rFonts w:ascii="Calibri" w:hAnsi="Calibri"/>
          <w:sz w:val="20"/>
          <w:szCs w:val="20"/>
        </w:rPr>
        <w:t>Zastrzegamy sobie</w:t>
      </w:r>
      <w:r>
        <w:rPr>
          <w:rFonts w:ascii="Calibri" w:hAnsi="Calibri"/>
          <w:sz w:val="20"/>
          <w:szCs w:val="20"/>
        </w:rPr>
        <w:t xml:space="preserve"> prawo do kontaktu</w:t>
      </w:r>
      <w:r w:rsidRPr="006F6271">
        <w:rPr>
          <w:rFonts w:ascii="Calibri" w:hAnsi="Calibri"/>
          <w:sz w:val="20"/>
          <w:szCs w:val="20"/>
        </w:rPr>
        <w:t xml:space="preserve"> z wybranymi osobami. Drugim etapem rekrutacji b</w:t>
      </w:r>
      <w:r>
        <w:rPr>
          <w:rFonts w:ascii="Calibri" w:hAnsi="Calibri"/>
          <w:sz w:val="20"/>
          <w:szCs w:val="20"/>
        </w:rPr>
        <w:t>ędzie rozmowa w siedzibie IHAR-</w:t>
      </w:r>
      <w:r w:rsidRPr="006F6271">
        <w:rPr>
          <w:rFonts w:ascii="Calibri" w:hAnsi="Calibri"/>
          <w:sz w:val="20"/>
          <w:szCs w:val="20"/>
        </w:rPr>
        <w:t>PIB, Radzików, 05-870 Błonie.</w:t>
      </w:r>
    </w:p>
    <w:p w14:paraId="138233A2" w14:textId="448522DB" w:rsidR="00D9401F" w:rsidRPr="006F6271" w:rsidRDefault="00C710B7" w:rsidP="005928D7">
      <w:pPr>
        <w:tabs>
          <w:tab w:val="clear" w:pos="510"/>
          <w:tab w:val="left" w:pos="851"/>
        </w:tabs>
        <w:outlineLvl w:val="0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59E0A" wp14:editId="323208B7">
                <wp:simplePos x="0" y="0"/>
                <wp:positionH relativeFrom="column">
                  <wp:posOffset>3175</wp:posOffset>
                </wp:positionH>
                <wp:positionV relativeFrom="paragraph">
                  <wp:posOffset>78740</wp:posOffset>
                </wp:positionV>
                <wp:extent cx="607123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0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25pt;margin-top:6.2pt;width:478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ww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"/>
            </w:pict>
          </mc:Fallback>
        </mc:AlternateContent>
      </w:r>
    </w:p>
    <w:p w14:paraId="050398DC" w14:textId="77777777" w:rsidR="008052CE" w:rsidRDefault="008052CE" w:rsidP="00DA4583">
      <w:pPr>
        <w:rPr>
          <w:rFonts w:ascii="Calibri" w:hAnsi="Calibri" w:cs="Arial"/>
          <w:i/>
          <w:sz w:val="20"/>
        </w:rPr>
      </w:pPr>
    </w:p>
    <w:p w14:paraId="760BDC93" w14:textId="269222AB" w:rsidR="00DA4583" w:rsidRPr="00CD7B2A" w:rsidRDefault="00DA4583" w:rsidP="00DA4583">
      <w:pPr>
        <w:rPr>
          <w:rFonts w:ascii="Calibri" w:hAnsi="Calibri"/>
          <w:i/>
          <w:sz w:val="20"/>
        </w:rPr>
      </w:pPr>
      <w:r w:rsidRPr="00CD7B2A">
        <w:rPr>
          <w:rFonts w:ascii="Calibri" w:hAnsi="Calibri" w:cs="Arial"/>
          <w:i/>
          <w:sz w:val="20"/>
        </w:rPr>
        <w:t xml:space="preserve">Osoby zainteresowane prosimy o przesłanie drogą elektroniczną </w:t>
      </w:r>
      <w:r w:rsidR="00B4216C">
        <w:rPr>
          <w:rFonts w:ascii="Calibri" w:hAnsi="Calibri" w:cs="Arial"/>
          <w:i/>
          <w:sz w:val="20"/>
        </w:rPr>
        <w:t>wymaganych dokumentów</w:t>
      </w:r>
      <w:r w:rsidRPr="00CD7B2A">
        <w:rPr>
          <w:rFonts w:ascii="Calibri" w:hAnsi="Calibri" w:cs="Arial"/>
          <w:i/>
          <w:sz w:val="20"/>
        </w:rPr>
        <w:t xml:space="preserve"> na adres e-mail: </w:t>
      </w:r>
      <w:hyperlink r:id="rId12" w:history="1">
        <w:r w:rsidR="00B4216C" w:rsidRPr="007B7911">
          <w:rPr>
            <w:rStyle w:val="Hipercze"/>
            <w:rFonts w:ascii="Calibri" w:hAnsi="Calibri" w:cs="Arial"/>
            <w:i/>
            <w:sz w:val="20"/>
          </w:rPr>
          <w:t>s.gasparis@ihar.edu.pl</w:t>
        </w:r>
      </w:hyperlink>
      <w:r w:rsidRPr="00CD7B2A">
        <w:rPr>
          <w:rFonts w:ascii="Calibri" w:hAnsi="Calibri" w:cs="Arial"/>
          <w:i/>
          <w:sz w:val="20"/>
        </w:rPr>
        <w:t xml:space="preserve"> z dopiskiem: </w:t>
      </w:r>
      <w:r w:rsidRPr="00CD7B2A">
        <w:rPr>
          <w:rFonts w:ascii="Calibri" w:hAnsi="Calibri"/>
          <w:i/>
          <w:sz w:val="20"/>
        </w:rPr>
        <w:t>„W</w:t>
      </w:r>
      <w:r w:rsidRPr="00CD7B2A">
        <w:rPr>
          <w:rFonts w:ascii="Calibri" w:hAnsi="Calibri"/>
          <w:i/>
          <w:iCs/>
          <w:sz w:val="20"/>
        </w:rPr>
        <w:t>yrażam zgodę na przetwarzanie moich danych osobowych zawartych w dokumentach aplikacyjnych przez IHAR – PIB z siedzibą w  Radzikowie w celu przeprowadzenia obecnego postępowania rekrutacyjnego oraz w kolejnych naborach kandydatów na pracowników IHAR – PIB”,</w:t>
      </w:r>
    </w:p>
    <w:p w14:paraId="4019FD7F" w14:textId="77777777" w:rsidR="00DA4583" w:rsidRPr="00CD7B2A" w:rsidRDefault="00DA4583" w:rsidP="00DA4583">
      <w:pPr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 xml:space="preserve">a także następującego oświadczenia dotyczącego ochrony danych osobowych o treści :        </w:t>
      </w:r>
    </w:p>
    <w:p w14:paraId="401EC1FC" w14:textId="77777777" w:rsidR="00DA4583" w:rsidRPr="00CD7B2A" w:rsidRDefault="00DA4583" w:rsidP="00DA4583">
      <w:pPr>
        <w:rPr>
          <w:rFonts w:ascii="Calibri" w:hAnsi="Calibri"/>
          <w:i/>
          <w:sz w:val="20"/>
        </w:rPr>
      </w:pPr>
    </w:p>
    <w:p w14:paraId="7704BA02" w14:textId="77777777" w:rsidR="00DA4583" w:rsidRPr="00CD7B2A" w:rsidRDefault="00DA4583" w:rsidP="00DA4583">
      <w:pPr>
        <w:rPr>
          <w:rFonts w:ascii="Calibri" w:hAnsi="Calibri"/>
          <w:i/>
          <w:sz w:val="20"/>
        </w:rPr>
      </w:pPr>
    </w:p>
    <w:p w14:paraId="0B60DA49" w14:textId="77777777" w:rsidR="00DA4583" w:rsidRPr="00325197" w:rsidRDefault="00DA4583" w:rsidP="00DA4583">
      <w:pPr>
        <w:spacing w:before="274" w:after="274"/>
        <w:jc w:val="center"/>
        <w:rPr>
          <w:szCs w:val="24"/>
        </w:rPr>
      </w:pPr>
      <w:r>
        <w:rPr>
          <w:b/>
          <w:bCs/>
          <w:szCs w:val="24"/>
        </w:rPr>
        <w:t>Oświadczenie dotyczące ochrony danych osobowych</w:t>
      </w:r>
    </w:p>
    <w:p w14:paraId="1DA2EA3A" w14:textId="77777777" w:rsidR="00DA4583" w:rsidRPr="00CD7B2A" w:rsidRDefault="00DA4583" w:rsidP="00DA4583">
      <w:pPr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Oświadczam, iż zostałem poinformowany o tym że:</w:t>
      </w:r>
    </w:p>
    <w:p w14:paraId="0E008665" w14:textId="77777777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 xml:space="preserve">administratorem danych osobowych przetwarzanych w ramach procesu rekrutacji jest IHAR – PIB, jako potencjalny pracodawca, </w:t>
      </w:r>
    </w:p>
    <w:p w14:paraId="45308391" w14:textId="77777777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dane osobowe kandydatów będą przetwarzane w celu przeprowadzenia obecnego postępowania rekrutacyjnego oraz w kolejnych naborach kandydatów na pracowników IHAR – PIB na podstawie wyrażonej zgody (art. 6 ust. 1 lit. a RODO). Osobie, której dane dotyczą przysługuje prawo do cofnięcia zgody w dowolnym momencie bez wpływu na zgodność z prawem przetwarzania, którego dokonano na podstawie zgody przed jej cofnięciem,</w:t>
      </w:r>
    </w:p>
    <w:p w14:paraId="71343853" w14:textId="77777777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odbiorcą Państwa danych może być podmiot działający na zlecenie administratora danych, tj. podmiot świadczący usługi IT w zakresie serwisowania i usuwania awarii.;</w:t>
      </w:r>
    </w:p>
    <w:p w14:paraId="7B61C282" w14:textId="77777777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dane zgromadzone w procesach rekrutacyjnych będą przechowywane przez okres nie dłuższy niż do 1 rok.</w:t>
      </w:r>
    </w:p>
    <w:p w14:paraId="706FE6E4" w14:textId="77777777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IHAR – PIB. Ponadto przysługuje jej prawo do żądania ograniczenia przetwarzania w przypadkach określonych w art. 18 RODO.</w:t>
      </w:r>
    </w:p>
    <w:p w14:paraId="0FF9A7CD" w14:textId="12166C88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 xml:space="preserve">osobie, której dane dotyczą przysługuje prawo wniesienia skargi do </w:t>
      </w:r>
      <w:r w:rsidR="00C710B7">
        <w:rPr>
          <w:rFonts w:ascii="Calibri" w:hAnsi="Calibri"/>
          <w:i/>
          <w:sz w:val="20"/>
        </w:rPr>
        <w:t>Prezesa Urzędu</w:t>
      </w:r>
      <w:r w:rsidRPr="00CD7B2A">
        <w:rPr>
          <w:rFonts w:ascii="Calibri" w:hAnsi="Calibri"/>
          <w:i/>
          <w:sz w:val="20"/>
        </w:rPr>
        <w:t xml:space="preserve"> Ochrony Danych Osobowych na niezgodne z prawem przetwarzanie jej danych osobowych. Jeśli w przyszłości powołany zostanie inny organ nadzorczy, ten organ będzie właściwy do rozpatrzenia skargi, z tym że prawo wniesienia skargi dotyczy wyłącznie zgodności z prawem przetwarzania danych osobowych, nie dotyczy zaś przebiegu procesu rekrutacji;</w:t>
      </w:r>
    </w:p>
    <w:p w14:paraId="77A71765" w14:textId="77777777" w:rsidR="00DA4583" w:rsidRPr="00CD7B2A" w:rsidRDefault="00DA4583" w:rsidP="00DA4583">
      <w:pPr>
        <w:widowControl/>
        <w:numPr>
          <w:ilvl w:val="0"/>
          <w:numId w:val="7"/>
        </w:numPr>
        <w:tabs>
          <w:tab w:val="clear" w:pos="510"/>
        </w:tabs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podanie danych zawartych w dokumentach rekrutacyjnych nie jest obowiązkowe, jednak jest warunkiem umożliwiającym ubieganie się o przyjęcie kandydata do pracy w IHAR – PIB,</w:t>
      </w:r>
    </w:p>
    <w:p w14:paraId="6039792C" w14:textId="77777777" w:rsidR="00DA4583" w:rsidRPr="00CD7B2A" w:rsidRDefault="00DA4583" w:rsidP="00DA4583">
      <w:pPr>
        <w:ind w:left="2268"/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</w:p>
    <w:p w14:paraId="17EA7403" w14:textId="77777777" w:rsidR="00DA4583" w:rsidRPr="00CD7B2A" w:rsidRDefault="00DA4583" w:rsidP="00DA4583">
      <w:pPr>
        <w:ind w:left="3402"/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</w:r>
      <w:r w:rsidRPr="00CD7B2A">
        <w:rPr>
          <w:rFonts w:ascii="Calibri" w:hAnsi="Calibri"/>
          <w:i/>
          <w:sz w:val="20"/>
        </w:rPr>
        <w:tab/>
        <w:t xml:space="preserve">    ………………………………………………………</w:t>
      </w:r>
    </w:p>
    <w:p w14:paraId="18716791" w14:textId="77777777" w:rsidR="00DA4583" w:rsidRDefault="00DA4583" w:rsidP="00DA4583">
      <w:pPr>
        <w:jc w:val="right"/>
        <w:rPr>
          <w:rFonts w:ascii="Calibri" w:hAnsi="Calibri"/>
          <w:i/>
          <w:sz w:val="20"/>
        </w:rPr>
      </w:pPr>
      <w:r w:rsidRPr="00CD7B2A">
        <w:rPr>
          <w:rFonts w:ascii="Calibri" w:hAnsi="Calibri"/>
          <w:i/>
          <w:sz w:val="20"/>
        </w:rPr>
        <w:t>Własnoręczny podpis kandydata do pracy</w:t>
      </w:r>
    </w:p>
    <w:p w14:paraId="519EDC4C" w14:textId="77777777" w:rsidR="00BC71AB" w:rsidRDefault="00BC71AB" w:rsidP="00DA4583">
      <w:pPr>
        <w:jc w:val="right"/>
        <w:rPr>
          <w:rFonts w:ascii="Calibri" w:hAnsi="Calibri"/>
          <w:i/>
          <w:sz w:val="20"/>
        </w:rPr>
      </w:pPr>
    </w:p>
    <w:p w14:paraId="56763968" w14:textId="77777777" w:rsidR="009949C2" w:rsidRPr="006F6271" w:rsidRDefault="009949C2" w:rsidP="00DA4583">
      <w:pPr>
        <w:tabs>
          <w:tab w:val="clear" w:pos="510"/>
          <w:tab w:val="left" w:pos="0"/>
        </w:tabs>
        <w:outlineLvl w:val="0"/>
        <w:rPr>
          <w:rFonts w:ascii="Calibri" w:hAnsi="Calibri" w:cs="Arial"/>
          <w:sz w:val="20"/>
        </w:rPr>
      </w:pPr>
    </w:p>
    <w:sectPr w:rsidR="009949C2" w:rsidRPr="006F6271" w:rsidSect="00E869F6">
      <w:footerReference w:type="even" r:id="rId13"/>
      <w:footerReference w:type="default" r:id="rId14"/>
      <w:pgSz w:w="11906" w:h="16838" w:code="9"/>
      <w:pgMar w:top="851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111A7" w14:textId="77777777" w:rsidR="004D782A" w:rsidRDefault="004D782A">
      <w:r>
        <w:separator/>
      </w:r>
    </w:p>
  </w:endnote>
  <w:endnote w:type="continuationSeparator" w:id="0">
    <w:p w14:paraId="6FC9F97B" w14:textId="77777777" w:rsidR="004D782A" w:rsidRDefault="004D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2B33" w14:textId="77777777" w:rsidR="00DE648B" w:rsidRDefault="00DE64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B02F92" w14:textId="77777777" w:rsidR="00DE648B" w:rsidRDefault="00DE648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8530" w14:textId="77777777" w:rsidR="00DE648B" w:rsidRDefault="00DE6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36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7C3F95" w14:textId="77777777" w:rsidR="00DE648B" w:rsidRDefault="00DE648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AD6C4" w14:textId="77777777" w:rsidR="004D782A" w:rsidRDefault="004D782A">
      <w:r>
        <w:separator/>
      </w:r>
    </w:p>
  </w:footnote>
  <w:footnote w:type="continuationSeparator" w:id="0">
    <w:p w14:paraId="4773E8FC" w14:textId="77777777" w:rsidR="004D782A" w:rsidRDefault="004D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5CC"/>
    <w:multiLevelType w:val="multilevel"/>
    <w:tmpl w:val="4196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4B3"/>
    <w:multiLevelType w:val="hybridMultilevel"/>
    <w:tmpl w:val="CE6C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671A"/>
    <w:multiLevelType w:val="hybridMultilevel"/>
    <w:tmpl w:val="34A4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1577F"/>
    <w:multiLevelType w:val="hybridMultilevel"/>
    <w:tmpl w:val="86ACE180"/>
    <w:lvl w:ilvl="0" w:tplc="92D6C8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22A71"/>
    <w:multiLevelType w:val="hybridMultilevel"/>
    <w:tmpl w:val="B8647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3D7"/>
    <w:multiLevelType w:val="hybridMultilevel"/>
    <w:tmpl w:val="AE7C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6AF6"/>
    <w:multiLevelType w:val="hybridMultilevel"/>
    <w:tmpl w:val="F6CA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7517"/>
    <w:multiLevelType w:val="hybridMultilevel"/>
    <w:tmpl w:val="A70C1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006E"/>
    <w:multiLevelType w:val="hybridMultilevel"/>
    <w:tmpl w:val="30885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A14C1"/>
    <w:multiLevelType w:val="hybridMultilevel"/>
    <w:tmpl w:val="A4AA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572B2"/>
    <w:multiLevelType w:val="hybridMultilevel"/>
    <w:tmpl w:val="F6CA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78D6"/>
    <w:multiLevelType w:val="hybridMultilevel"/>
    <w:tmpl w:val="E93E84C0"/>
    <w:lvl w:ilvl="0" w:tplc="5C103E6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E96BDE"/>
    <w:multiLevelType w:val="hybridMultilevel"/>
    <w:tmpl w:val="E67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11"/>
    <w:rsid w:val="000032C5"/>
    <w:rsid w:val="0001451F"/>
    <w:rsid w:val="00017D02"/>
    <w:rsid w:val="00026C3E"/>
    <w:rsid w:val="00027039"/>
    <w:rsid w:val="00027C9A"/>
    <w:rsid w:val="000404AB"/>
    <w:rsid w:val="00046732"/>
    <w:rsid w:val="00047386"/>
    <w:rsid w:val="00056F6E"/>
    <w:rsid w:val="0006211E"/>
    <w:rsid w:val="00083035"/>
    <w:rsid w:val="000850B6"/>
    <w:rsid w:val="000C016E"/>
    <w:rsid w:val="000C6DD2"/>
    <w:rsid w:val="000D1F22"/>
    <w:rsid w:val="000D3CDF"/>
    <w:rsid w:val="000E6CBA"/>
    <w:rsid w:val="000F40E4"/>
    <w:rsid w:val="00106226"/>
    <w:rsid w:val="00116B73"/>
    <w:rsid w:val="001234AD"/>
    <w:rsid w:val="001248A4"/>
    <w:rsid w:val="001336C5"/>
    <w:rsid w:val="001341C0"/>
    <w:rsid w:val="0013722D"/>
    <w:rsid w:val="00142ECF"/>
    <w:rsid w:val="001552E0"/>
    <w:rsid w:val="00160EBE"/>
    <w:rsid w:val="001736C9"/>
    <w:rsid w:val="001B5E95"/>
    <w:rsid w:val="001D25EC"/>
    <w:rsid w:val="001D367D"/>
    <w:rsid w:val="001E17AA"/>
    <w:rsid w:val="001E28DD"/>
    <w:rsid w:val="001E2BE8"/>
    <w:rsid w:val="001E3E43"/>
    <w:rsid w:val="001F0334"/>
    <w:rsid w:val="001F6E08"/>
    <w:rsid w:val="00201139"/>
    <w:rsid w:val="0020286B"/>
    <w:rsid w:val="00205561"/>
    <w:rsid w:val="00215C06"/>
    <w:rsid w:val="0022010A"/>
    <w:rsid w:val="002226FD"/>
    <w:rsid w:val="00225E21"/>
    <w:rsid w:val="0023312F"/>
    <w:rsid w:val="00234EF4"/>
    <w:rsid w:val="0024108E"/>
    <w:rsid w:val="00241226"/>
    <w:rsid w:val="0024566B"/>
    <w:rsid w:val="00245E89"/>
    <w:rsid w:val="0024638C"/>
    <w:rsid w:val="002801F9"/>
    <w:rsid w:val="00286525"/>
    <w:rsid w:val="0029712A"/>
    <w:rsid w:val="002A525B"/>
    <w:rsid w:val="002C2970"/>
    <w:rsid w:val="002C3EB7"/>
    <w:rsid w:val="002D61CC"/>
    <w:rsid w:val="002E0E0D"/>
    <w:rsid w:val="002E1010"/>
    <w:rsid w:val="002E1661"/>
    <w:rsid w:val="002E1F9E"/>
    <w:rsid w:val="002E208A"/>
    <w:rsid w:val="002F02AF"/>
    <w:rsid w:val="002F037C"/>
    <w:rsid w:val="002F42A6"/>
    <w:rsid w:val="003047D6"/>
    <w:rsid w:val="00345F18"/>
    <w:rsid w:val="00363A16"/>
    <w:rsid w:val="003674DF"/>
    <w:rsid w:val="00372804"/>
    <w:rsid w:val="0038213D"/>
    <w:rsid w:val="00384116"/>
    <w:rsid w:val="00385580"/>
    <w:rsid w:val="0039049D"/>
    <w:rsid w:val="00396ABD"/>
    <w:rsid w:val="003A0ED5"/>
    <w:rsid w:val="003D43B0"/>
    <w:rsid w:val="003F149C"/>
    <w:rsid w:val="003F66B7"/>
    <w:rsid w:val="0040363D"/>
    <w:rsid w:val="00427DA7"/>
    <w:rsid w:val="00447F23"/>
    <w:rsid w:val="004577D3"/>
    <w:rsid w:val="00470C02"/>
    <w:rsid w:val="00494F96"/>
    <w:rsid w:val="004A104A"/>
    <w:rsid w:val="004A6816"/>
    <w:rsid w:val="004B5F6B"/>
    <w:rsid w:val="004D6B13"/>
    <w:rsid w:val="004D782A"/>
    <w:rsid w:val="004F3544"/>
    <w:rsid w:val="004F5611"/>
    <w:rsid w:val="004F7DCF"/>
    <w:rsid w:val="005415A2"/>
    <w:rsid w:val="00545105"/>
    <w:rsid w:val="00545C51"/>
    <w:rsid w:val="0056798F"/>
    <w:rsid w:val="005822F5"/>
    <w:rsid w:val="005928D7"/>
    <w:rsid w:val="005A1E7D"/>
    <w:rsid w:val="005A46D3"/>
    <w:rsid w:val="005A4E41"/>
    <w:rsid w:val="005D4529"/>
    <w:rsid w:val="005F0008"/>
    <w:rsid w:val="005F2A31"/>
    <w:rsid w:val="00600A98"/>
    <w:rsid w:val="00616529"/>
    <w:rsid w:val="0062327A"/>
    <w:rsid w:val="00634980"/>
    <w:rsid w:val="00637359"/>
    <w:rsid w:val="0065030C"/>
    <w:rsid w:val="00652EF2"/>
    <w:rsid w:val="00654B67"/>
    <w:rsid w:val="00661E85"/>
    <w:rsid w:val="00667E15"/>
    <w:rsid w:val="006703B4"/>
    <w:rsid w:val="00683D7C"/>
    <w:rsid w:val="006878F8"/>
    <w:rsid w:val="0069788F"/>
    <w:rsid w:val="006A2234"/>
    <w:rsid w:val="006A2505"/>
    <w:rsid w:val="006D2900"/>
    <w:rsid w:val="006D4E7B"/>
    <w:rsid w:val="006D6C6D"/>
    <w:rsid w:val="006E743A"/>
    <w:rsid w:val="006F3613"/>
    <w:rsid w:val="006F6271"/>
    <w:rsid w:val="006F72D7"/>
    <w:rsid w:val="007067E5"/>
    <w:rsid w:val="00710AF1"/>
    <w:rsid w:val="00725BC8"/>
    <w:rsid w:val="00742A5D"/>
    <w:rsid w:val="00751DE5"/>
    <w:rsid w:val="007718F3"/>
    <w:rsid w:val="007969D5"/>
    <w:rsid w:val="007974EB"/>
    <w:rsid w:val="007A765A"/>
    <w:rsid w:val="007B7767"/>
    <w:rsid w:val="007B7987"/>
    <w:rsid w:val="007C5692"/>
    <w:rsid w:val="007C5E0D"/>
    <w:rsid w:val="007E3658"/>
    <w:rsid w:val="007E41EA"/>
    <w:rsid w:val="007E55F0"/>
    <w:rsid w:val="00803E15"/>
    <w:rsid w:val="008052CE"/>
    <w:rsid w:val="008118FA"/>
    <w:rsid w:val="00814242"/>
    <w:rsid w:val="008215DE"/>
    <w:rsid w:val="00827F9E"/>
    <w:rsid w:val="00837E2C"/>
    <w:rsid w:val="0084367A"/>
    <w:rsid w:val="00854047"/>
    <w:rsid w:val="00854CD1"/>
    <w:rsid w:val="00857809"/>
    <w:rsid w:val="008642BF"/>
    <w:rsid w:val="0087059B"/>
    <w:rsid w:val="00873923"/>
    <w:rsid w:val="00886C63"/>
    <w:rsid w:val="008A6964"/>
    <w:rsid w:val="008E46B3"/>
    <w:rsid w:val="008E48AE"/>
    <w:rsid w:val="008F3443"/>
    <w:rsid w:val="008F4B78"/>
    <w:rsid w:val="0090304F"/>
    <w:rsid w:val="00905014"/>
    <w:rsid w:val="0093210C"/>
    <w:rsid w:val="0093322F"/>
    <w:rsid w:val="00947F4E"/>
    <w:rsid w:val="00954837"/>
    <w:rsid w:val="0095636D"/>
    <w:rsid w:val="0096319A"/>
    <w:rsid w:val="009704AC"/>
    <w:rsid w:val="009742DA"/>
    <w:rsid w:val="00982E28"/>
    <w:rsid w:val="00992D8B"/>
    <w:rsid w:val="009949C2"/>
    <w:rsid w:val="0099575A"/>
    <w:rsid w:val="009963A7"/>
    <w:rsid w:val="009C14C1"/>
    <w:rsid w:val="009D4235"/>
    <w:rsid w:val="009D7B7A"/>
    <w:rsid w:val="009E6A84"/>
    <w:rsid w:val="009F2B7E"/>
    <w:rsid w:val="009F6796"/>
    <w:rsid w:val="009F7BED"/>
    <w:rsid w:val="00A009EA"/>
    <w:rsid w:val="00A04410"/>
    <w:rsid w:val="00A11156"/>
    <w:rsid w:val="00A33DEF"/>
    <w:rsid w:val="00A54A0E"/>
    <w:rsid w:val="00A5653A"/>
    <w:rsid w:val="00A7321D"/>
    <w:rsid w:val="00A900EB"/>
    <w:rsid w:val="00A977DA"/>
    <w:rsid w:val="00AB6587"/>
    <w:rsid w:val="00AD0FB3"/>
    <w:rsid w:val="00AE0E45"/>
    <w:rsid w:val="00AF088C"/>
    <w:rsid w:val="00AF4806"/>
    <w:rsid w:val="00B376B0"/>
    <w:rsid w:val="00B4216C"/>
    <w:rsid w:val="00B42AE2"/>
    <w:rsid w:val="00B45777"/>
    <w:rsid w:val="00B465B0"/>
    <w:rsid w:val="00B533BA"/>
    <w:rsid w:val="00B62C95"/>
    <w:rsid w:val="00B85A8C"/>
    <w:rsid w:val="00B97AA2"/>
    <w:rsid w:val="00BA368A"/>
    <w:rsid w:val="00BA36DD"/>
    <w:rsid w:val="00BA4328"/>
    <w:rsid w:val="00BB5F3E"/>
    <w:rsid w:val="00BC71AB"/>
    <w:rsid w:val="00BE5CA8"/>
    <w:rsid w:val="00C00C12"/>
    <w:rsid w:val="00C0398D"/>
    <w:rsid w:val="00C22AF6"/>
    <w:rsid w:val="00C33C2F"/>
    <w:rsid w:val="00C5002E"/>
    <w:rsid w:val="00C618DF"/>
    <w:rsid w:val="00C710B7"/>
    <w:rsid w:val="00C83234"/>
    <w:rsid w:val="00C85333"/>
    <w:rsid w:val="00C92548"/>
    <w:rsid w:val="00C95B2A"/>
    <w:rsid w:val="00CA3655"/>
    <w:rsid w:val="00CC1091"/>
    <w:rsid w:val="00CC6A23"/>
    <w:rsid w:val="00CC7E14"/>
    <w:rsid w:val="00CD1453"/>
    <w:rsid w:val="00CD27CB"/>
    <w:rsid w:val="00CD5B8C"/>
    <w:rsid w:val="00CE0E0E"/>
    <w:rsid w:val="00CF7576"/>
    <w:rsid w:val="00CF7F17"/>
    <w:rsid w:val="00D05640"/>
    <w:rsid w:val="00D17CB6"/>
    <w:rsid w:val="00D23685"/>
    <w:rsid w:val="00D37DC0"/>
    <w:rsid w:val="00D40A41"/>
    <w:rsid w:val="00D41186"/>
    <w:rsid w:val="00D42B39"/>
    <w:rsid w:val="00D5671D"/>
    <w:rsid w:val="00D66744"/>
    <w:rsid w:val="00D67BA3"/>
    <w:rsid w:val="00D9401F"/>
    <w:rsid w:val="00D95311"/>
    <w:rsid w:val="00DA4583"/>
    <w:rsid w:val="00DC599C"/>
    <w:rsid w:val="00DE4DA9"/>
    <w:rsid w:val="00DE5F58"/>
    <w:rsid w:val="00DE5F85"/>
    <w:rsid w:val="00DE648B"/>
    <w:rsid w:val="00E127F5"/>
    <w:rsid w:val="00E15E2C"/>
    <w:rsid w:val="00E16C32"/>
    <w:rsid w:val="00E30A70"/>
    <w:rsid w:val="00E6423B"/>
    <w:rsid w:val="00E77005"/>
    <w:rsid w:val="00E849BC"/>
    <w:rsid w:val="00E869F6"/>
    <w:rsid w:val="00EA4530"/>
    <w:rsid w:val="00EC3FC4"/>
    <w:rsid w:val="00F012DE"/>
    <w:rsid w:val="00F0258C"/>
    <w:rsid w:val="00F03831"/>
    <w:rsid w:val="00F14B95"/>
    <w:rsid w:val="00F17BCA"/>
    <w:rsid w:val="00F26300"/>
    <w:rsid w:val="00F43A62"/>
    <w:rsid w:val="00F53A65"/>
    <w:rsid w:val="00F61F27"/>
    <w:rsid w:val="00F835E8"/>
    <w:rsid w:val="00F86CC9"/>
    <w:rsid w:val="00F916BA"/>
    <w:rsid w:val="00F96957"/>
    <w:rsid w:val="00FA291E"/>
    <w:rsid w:val="00FA2D3E"/>
    <w:rsid w:val="00FB52FA"/>
    <w:rsid w:val="00FC1127"/>
    <w:rsid w:val="00FD5D5A"/>
    <w:rsid w:val="00FE0612"/>
    <w:rsid w:val="00FE0DF4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70BFE1"/>
  <w15:chartTrackingRefBased/>
  <w15:docId w15:val="{A1847824-E8D3-45F1-BF17-23309D4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1AB"/>
    <w:pPr>
      <w:widowControl w:val="0"/>
      <w:tabs>
        <w:tab w:val="left" w:pos="510"/>
      </w:tabs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left="4536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32"/>
      <w:lang w:val="en-US"/>
    </w:rPr>
  </w:style>
  <w:style w:type="paragraph" w:styleId="Nagwek7">
    <w:name w:val="heading 7"/>
    <w:basedOn w:val="Normalny"/>
    <w:next w:val="Normalny"/>
    <w:qFormat/>
    <w:pPr>
      <w:keepNext/>
      <w:ind w:right="364"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pPr>
      <w:keepNext/>
      <w:jc w:val="left"/>
      <w:outlineLvl w:val="7"/>
    </w:pPr>
    <w:rPr>
      <w:b/>
      <w:bCs/>
      <w:color w:val="006600"/>
      <w:sz w:val="30"/>
    </w:rPr>
  </w:style>
  <w:style w:type="paragraph" w:styleId="Nagwek9">
    <w:name w:val="heading 9"/>
    <w:basedOn w:val="Normalny"/>
    <w:next w:val="Normalny"/>
    <w:qFormat/>
    <w:pPr>
      <w:keepNext/>
      <w:tabs>
        <w:tab w:val="left" w:pos="3819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/>
      <w:tabs>
        <w:tab w:val="clear" w:pos="51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</w:rPr>
  </w:style>
  <w:style w:type="paragraph" w:styleId="Stopka">
    <w:name w:val="footer"/>
    <w:basedOn w:val="Normalny"/>
    <w:pPr>
      <w:tabs>
        <w:tab w:val="clear" w:pos="510"/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lear" w:pos="510"/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510"/>
    </w:pPr>
  </w:style>
  <w:style w:type="character" w:customStyle="1" w:styleId="stylwiadomociemail18">
    <w:name w:val="stylwiadomociemail18"/>
    <w:semiHidden/>
    <w:rPr>
      <w:rFonts w:ascii="Arial" w:hAnsi="Arial" w:cs="Arial" w:hint="default"/>
      <w:color w:val="000080"/>
      <w:sz w:val="20"/>
      <w:szCs w:val="20"/>
    </w:rPr>
  </w:style>
  <w:style w:type="paragraph" w:styleId="Tekstpodstawowy3">
    <w:name w:val="Body Text 3"/>
    <w:basedOn w:val="Normalny"/>
    <w:rsid w:val="006D4E7B"/>
    <w:pPr>
      <w:spacing w:after="120"/>
    </w:pPr>
    <w:rPr>
      <w:sz w:val="16"/>
      <w:szCs w:val="16"/>
    </w:rPr>
  </w:style>
  <w:style w:type="character" w:customStyle="1" w:styleId="TekstpodstawowyZnak">
    <w:name w:val="Tekst podstawowy Znak"/>
    <w:link w:val="Tekstpodstawowy"/>
    <w:rsid w:val="005A4E41"/>
    <w:rPr>
      <w:rFonts w:ascii="Univers" w:hAnsi="Univers"/>
      <w:sz w:val="24"/>
      <w:lang w:val="pl-PL" w:eastAsia="pl-PL" w:bidi="ar-SA"/>
    </w:rPr>
  </w:style>
  <w:style w:type="paragraph" w:styleId="Tekstpodstawowywcity3">
    <w:name w:val="Body Text Indent 3"/>
    <w:basedOn w:val="Normalny"/>
    <w:rsid w:val="00142ECF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A977DA"/>
    <w:pPr>
      <w:widowControl/>
      <w:tabs>
        <w:tab w:val="clear" w:pos="510"/>
      </w:tabs>
      <w:spacing w:before="100" w:beforeAutospacing="1" w:after="100" w:afterAutospacing="1"/>
      <w:jc w:val="left"/>
    </w:pPr>
    <w:rPr>
      <w:szCs w:val="24"/>
    </w:rPr>
  </w:style>
  <w:style w:type="character" w:styleId="Uwydatnienie">
    <w:name w:val="Emphasis"/>
    <w:qFormat/>
    <w:rsid w:val="00A977DA"/>
    <w:rPr>
      <w:i/>
      <w:iCs/>
    </w:rPr>
  </w:style>
  <w:style w:type="character" w:styleId="Pogrubienie">
    <w:name w:val="Strong"/>
    <w:uiPriority w:val="22"/>
    <w:qFormat/>
    <w:rsid w:val="00A977DA"/>
    <w:rPr>
      <w:b/>
      <w:bCs/>
    </w:rPr>
  </w:style>
  <w:style w:type="paragraph" w:styleId="Tekstpodstawowywcity2">
    <w:name w:val="Body Text Indent 2"/>
    <w:basedOn w:val="Normalny"/>
    <w:link w:val="Tekstpodstawowywcity2Znak"/>
    <w:rsid w:val="006878F8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878F8"/>
    <w:rPr>
      <w:sz w:val="24"/>
    </w:rPr>
  </w:style>
  <w:style w:type="paragraph" w:styleId="Akapitzlist">
    <w:name w:val="List Paragraph"/>
    <w:basedOn w:val="Normalny"/>
    <w:uiPriority w:val="34"/>
    <w:qFormat/>
    <w:rsid w:val="004F3544"/>
    <w:pPr>
      <w:ind w:left="708"/>
    </w:pPr>
  </w:style>
  <w:style w:type="paragraph" w:styleId="Mapadokumentu">
    <w:name w:val="Document Map"/>
    <w:basedOn w:val="Normalny"/>
    <w:semiHidden/>
    <w:rsid w:val="00751DE5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rsid w:val="00A54A0E"/>
    <w:pPr>
      <w:widowControl/>
      <w:tabs>
        <w:tab w:val="clear" w:pos="510"/>
      </w:tabs>
      <w:jc w:val="left"/>
    </w:pPr>
    <w:rPr>
      <w:szCs w:val="24"/>
    </w:rPr>
  </w:style>
  <w:style w:type="paragraph" w:styleId="Poprawka">
    <w:name w:val="Revision"/>
    <w:hidden/>
    <w:uiPriority w:val="99"/>
    <w:semiHidden/>
    <w:rsid w:val="00027C9A"/>
    <w:rPr>
      <w:sz w:val="24"/>
    </w:rPr>
  </w:style>
  <w:style w:type="paragraph" w:customStyle="1" w:styleId="Default">
    <w:name w:val="Default"/>
    <w:rsid w:val="00F86C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7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gasparis@ihar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gasparis@ihar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n.gov.pl/sites/default/files/listy-rankingowe/2020-09-30apsv2/streszczenia/501191-pl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\TEMPLATE\FIRM&#211;W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D009-E7C2-4AF2-A59F-B2C7714C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FIRMÓWK.DOT</Template>
  <TotalTime>7</TotalTime>
  <Pages>1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RADZIKOW</Company>
  <LinksUpToDate>false</LinksUpToDate>
  <CharactersWithSpaces>6023</CharactersWithSpaces>
  <SharedDoc>false</SharedDoc>
  <HLinks>
    <vt:vector size="12" baseType="variant">
      <vt:variant>
        <vt:i4>4980843</vt:i4>
      </vt:variant>
      <vt:variant>
        <vt:i4>3</vt:i4>
      </vt:variant>
      <vt:variant>
        <vt:i4>0</vt:i4>
      </vt:variant>
      <vt:variant>
        <vt:i4>5</vt:i4>
      </vt:variant>
      <vt:variant>
        <vt:lpwstr>mailto:a.orczyk@ihar.edu.pl</vt:lpwstr>
      </vt:variant>
      <vt:variant>
        <vt:lpwstr/>
      </vt:variant>
      <vt:variant>
        <vt:i4>4980843</vt:i4>
      </vt:variant>
      <vt:variant>
        <vt:i4>0</vt:i4>
      </vt:variant>
      <vt:variant>
        <vt:i4>0</vt:i4>
      </vt:variant>
      <vt:variant>
        <vt:i4>5</vt:i4>
      </vt:variant>
      <vt:variant>
        <vt:lpwstr>mailto:a.orczyk@ihar.edu.pl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Piotr Malicki</dc:creator>
  <cp:keywords/>
  <cp:lastModifiedBy>Monika Kozłowska</cp:lastModifiedBy>
  <cp:revision>4</cp:revision>
  <cp:lastPrinted>2012-02-23T07:46:00Z</cp:lastPrinted>
  <dcterms:created xsi:type="dcterms:W3CDTF">2021-07-13T12:30:00Z</dcterms:created>
  <dcterms:modified xsi:type="dcterms:W3CDTF">2021-07-13T12:33:00Z</dcterms:modified>
</cp:coreProperties>
</file>