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31D4F" w14:textId="77777777" w:rsidR="00EB5441" w:rsidRPr="00EB5441" w:rsidRDefault="00EB5441" w:rsidP="00EB5441">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4B7C8AC9" wp14:editId="03E5147E">
                <wp:simplePos x="0" y="0"/>
                <wp:positionH relativeFrom="column">
                  <wp:posOffset>5206365</wp:posOffset>
                </wp:positionH>
                <wp:positionV relativeFrom="paragraph">
                  <wp:posOffset>-220345</wp:posOffset>
                </wp:positionV>
                <wp:extent cx="992505" cy="594360"/>
                <wp:effectExtent l="0" t="0" r="17145" b="15240"/>
                <wp:wrapNone/>
                <wp:docPr id="307" name="Pole tekstow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594360"/>
                        </a:xfrm>
                        <a:prstGeom prst="rect">
                          <a:avLst/>
                        </a:prstGeom>
                        <a:solidFill>
                          <a:srgbClr val="FFFFFF"/>
                        </a:solidFill>
                        <a:ln w="9525">
                          <a:solidFill>
                            <a:srgbClr val="000000"/>
                          </a:solidFill>
                          <a:miter lim="800000"/>
                          <a:headEnd/>
                          <a:tailEnd/>
                        </a:ln>
                      </wps:spPr>
                      <wps:txbx>
                        <w:txbxContent>
                          <w:p w14:paraId="45E7493D" w14:textId="77777777" w:rsidR="00EB5441" w:rsidRDefault="00EB5441" w:rsidP="00EB5441">
                            <w:pPr>
                              <w:rPr>
                                <w:b/>
                                <w:i/>
                                <w:sz w:val="20"/>
                                <w:szCs w:val="20"/>
                              </w:rPr>
                            </w:pPr>
                            <w:r w:rsidRPr="007754B7">
                              <w:rPr>
                                <w:b/>
                                <w:i/>
                                <w:sz w:val="20"/>
                                <w:szCs w:val="20"/>
                              </w:rPr>
                              <w:t>Nr zadania</w:t>
                            </w:r>
                            <w:r>
                              <w:rPr>
                                <w:b/>
                                <w:i/>
                                <w:sz w:val="20"/>
                                <w:szCs w:val="20"/>
                              </w:rPr>
                              <w:t>:</w:t>
                            </w:r>
                          </w:p>
                          <w:p w14:paraId="54F187A5" w14:textId="77777777" w:rsidR="00EB5441" w:rsidRPr="007754B7" w:rsidRDefault="00EB5441" w:rsidP="00EB5441">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C8AC9" id="_x0000_t202" coordsize="21600,21600" o:spt="202" path="m,l,21600r21600,l21600,xe">
                <v:stroke joinstyle="miter"/>
                <v:path gradientshapeok="t" o:connecttype="rect"/>
              </v:shapetype>
              <v:shape id="Pole tekstowe 307" o:spid="_x0000_s1026" type="#_x0000_t202" style="position:absolute;margin-left:409.95pt;margin-top:-17.35pt;width:78.1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">
                <v:textbox>
                  <w:txbxContent>
                    <w:p w14:paraId="45E7493D" w14:textId="77777777" w:rsidR="00EB5441" w:rsidRDefault="00EB5441" w:rsidP="00EB5441">
                      <w:pPr>
                        <w:rPr>
                          <w:b/>
                          <w:i/>
                          <w:sz w:val="20"/>
                          <w:szCs w:val="20"/>
                        </w:rPr>
                      </w:pPr>
                      <w:r w:rsidRPr="007754B7">
                        <w:rPr>
                          <w:b/>
                          <w:i/>
                          <w:sz w:val="20"/>
                          <w:szCs w:val="20"/>
                        </w:rPr>
                        <w:t>Nr zadania</w:t>
                      </w:r>
                      <w:r>
                        <w:rPr>
                          <w:b/>
                          <w:i/>
                          <w:sz w:val="20"/>
                          <w:szCs w:val="20"/>
                        </w:rPr>
                        <w:t>:</w:t>
                      </w:r>
                    </w:p>
                    <w:p w14:paraId="54F187A5" w14:textId="77777777" w:rsidR="00EB5441" w:rsidRPr="007754B7" w:rsidRDefault="00EB5441" w:rsidP="00EB5441">
                      <w:pPr>
                        <w:jc w:val="center"/>
                        <w:rPr>
                          <w:b/>
                          <w:sz w:val="28"/>
                          <w:szCs w:val="28"/>
                        </w:rPr>
                      </w:pPr>
                    </w:p>
                  </w:txbxContent>
                </v:textbox>
              </v:shape>
            </w:pict>
          </mc:Fallback>
        </mc:AlternateContent>
      </w:r>
    </w:p>
    <w:p w14:paraId="61784081" w14:textId="77777777" w:rsidR="00EB5441" w:rsidRPr="00EB5441" w:rsidRDefault="00EB5441" w:rsidP="00EB5441">
      <w:pPr>
        <w:spacing w:after="0" w:line="240" w:lineRule="auto"/>
        <w:rPr>
          <w:rFonts w:ascii="Times New Roman" w:eastAsia="Times New Roman" w:hAnsi="Times New Roman" w:cs="Times New Roman"/>
          <w:noProof/>
          <w:sz w:val="24"/>
          <w:szCs w:val="24"/>
        </w:rPr>
      </w:pPr>
    </w:p>
    <w:p w14:paraId="5D4F88C7" w14:textId="77777777" w:rsidR="00EB5441" w:rsidRPr="00EB5441" w:rsidRDefault="00EB5441" w:rsidP="00EB5441">
      <w:pPr>
        <w:keepNext/>
        <w:spacing w:after="0" w:line="360" w:lineRule="auto"/>
        <w:jc w:val="center"/>
        <w:outlineLvl w:val="0"/>
        <w:rPr>
          <w:rFonts w:ascii="Times New Roman" w:eastAsia="Times New Roman" w:hAnsi="Times New Roman" w:cs="Times New Roman"/>
          <w:b/>
          <w:sz w:val="28"/>
          <w:szCs w:val="20"/>
        </w:rPr>
      </w:pPr>
      <w:r w:rsidRPr="00EB5441">
        <w:rPr>
          <w:rFonts w:ascii="Times New Roman" w:eastAsia="Times New Roman" w:hAnsi="Times New Roman" w:cs="Times New Roman"/>
          <w:b/>
          <w:sz w:val="28"/>
          <w:szCs w:val="20"/>
        </w:rPr>
        <w:t>SPRAWOZDANIE MERYTORYCZNE</w:t>
      </w:r>
    </w:p>
    <w:p w14:paraId="4F3F140E" w14:textId="68AD20BB" w:rsidR="00EB5441" w:rsidRPr="00EB5441" w:rsidRDefault="00EB5441" w:rsidP="00EB5441">
      <w:pPr>
        <w:keepNext/>
        <w:spacing w:after="0" w:line="240" w:lineRule="auto"/>
        <w:jc w:val="center"/>
        <w:outlineLvl w:val="0"/>
        <w:rPr>
          <w:rFonts w:ascii="Times New Roman" w:eastAsia="Times New Roman" w:hAnsi="Times New Roman" w:cs="Times New Roman"/>
          <w:b/>
          <w:sz w:val="24"/>
          <w:szCs w:val="24"/>
        </w:rPr>
      </w:pPr>
      <w:r w:rsidRPr="00EB5441">
        <w:rPr>
          <w:rFonts w:ascii="Times New Roman" w:eastAsia="Times New Roman" w:hAnsi="Times New Roman" w:cs="Times New Roman"/>
          <w:b/>
          <w:sz w:val="24"/>
          <w:szCs w:val="20"/>
        </w:rPr>
        <w:t xml:space="preserve">z realizacji zadania na rzecz postępu biologicznego w produkcji roślinnej w </w:t>
      </w:r>
      <w:r w:rsidRPr="00EB5441">
        <w:rPr>
          <w:rFonts w:ascii="Times New Roman" w:eastAsia="Times New Roman" w:hAnsi="Times New Roman" w:cs="Times New Roman"/>
          <w:b/>
          <w:sz w:val="28"/>
          <w:szCs w:val="28"/>
        </w:rPr>
        <w:t>20</w:t>
      </w:r>
      <w:r w:rsidR="001D5FFB">
        <w:rPr>
          <w:rFonts w:ascii="Times New Roman" w:eastAsia="Times New Roman" w:hAnsi="Times New Roman" w:cs="Times New Roman"/>
          <w:b/>
          <w:sz w:val="28"/>
          <w:szCs w:val="28"/>
        </w:rPr>
        <w:t>2</w:t>
      </w:r>
      <w:r w:rsidR="00416DF3">
        <w:rPr>
          <w:rFonts w:ascii="Times New Roman" w:eastAsia="Times New Roman" w:hAnsi="Times New Roman" w:cs="Times New Roman"/>
          <w:b/>
          <w:sz w:val="28"/>
          <w:szCs w:val="28"/>
        </w:rPr>
        <w:t>2</w:t>
      </w:r>
      <w:r w:rsidRPr="00EB5441">
        <w:rPr>
          <w:rFonts w:ascii="Times New Roman" w:eastAsia="Times New Roman" w:hAnsi="Times New Roman" w:cs="Times New Roman"/>
          <w:b/>
          <w:sz w:val="24"/>
          <w:szCs w:val="20"/>
        </w:rPr>
        <w:t xml:space="preserve"> roku</w:t>
      </w:r>
    </w:p>
    <w:p w14:paraId="41F14E27" w14:textId="77777777" w:rsidR="00EB5441" w:rsidRPr="00EB5441" w:rsidRDefault="00EB5441" w:rsidP="00EB5441">
      <w:pPr>
        <w:spacing w:after="0" w:line="240" w:lineRule="auto"/>
        <w:jc w:val="center"/>
        <w:rPr>
          <w:rFonts w:ascii="Times New Roman" w:eastAsia="Times New Roman" w:hAnsi="Times New Roman" w:cs="Times New Roman"/>
          <w:noProof/>
          <w:sz w:val="24"/>
          <w:szCs w:val="24"/>
        </w:rPr>
      </w:pPr>
    </w:p>
    <w:p w14:paraId="61500BAD" w14:textId="77777777" w:rsidR="00EB5441" w:rsidRPr="00EB5441" w:rsidRDefault="00EB5441" w:rsidP="00EB5441">
      <w:pPr>
        <w:spacing w:after="0" w:line="360" w:lineRule="auto"/>
        <w:jc w:val="center"/>
        <w:rPr>
          <w:rFonts w:ascii="Times New Roman" w:eastAsia="Times New Roman" w:hAnsi="Times New Roman" w:cs="Times New Roman"/>
          <w:bCs/>
          <w:sz w:val="24"/>
          <w:szCs w:val="20"/>
        </w:rPr>
      </w:pPr>
    </w:p>
    <w:p w14:paraId="56DCE00F" w14:textId="77777777" w:rsidR="00EB5441" w:rsidRPr="00EB5441" w:rsidRDefault="00EB5441" w:rsidP="00EB5441">
      <w:pPr>
        <w:spacing w:after="0" w:line="360" w:lineRule="auto"/>
        <w:rPr>
          <w:rFonts w:ascii="Times New Roman" w:eastAsia="Times New Roman" w:hAnsi="Times New Roman" w:cs="Times New Roman"/>
          <w:b/>
          <w:sz w:val="24"/>
          <w:szCs w:val="20"/>
        </w:rPr>
      </w:pPr>
      <w:r w:rsidRPr="00EB5441">
        <w:rPr>
          <w:rFonts w:ascii="Times New Roman" w:eastAsia="Times New Roman" w:hAnsi="Times New Roman" w:cs="Times New Roman"/>
          <w:b/>
          <w:sz w:val="24"/>
          <w:szCs w:val="20"/>
        </w:rPr>
        <w:t xml:space="preserve">A. INFORMACJE OGÓLNE </w:t>
      </w:r>
    </w:p>
    <w:tbl>
      <w:tblPr>
        <w:tblW w:w="100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80"/>
      </w:tblGrid>
      <w:tr w:rsidR="00EB5441" w:rsidRPr="00EB5441" w14:paraId="16404D94" w14:textId="77777777" w:rsidTr="008279D1">
        <w:trPr>
          <w:cantSplit/>
          <w:trHeight w:val="491"/>
        </w:trPr>
        <w:tc>
          <w:tcPr>
            <w:tcW w:w="10080" w:type="dxa"/>
            <w:vAlign w:val="center"/>
          </w:tcPr>
          <w:p w14:paraId="728C9515" w14:textId="307EA64F" w:rsidR="00EB5441" w:rsidRPr="00EB5441" w:rsidRDefault="00EB5441" w:rsidP="00EB5441">
            <w:pPr>
              <w:tabs>
                <w:tab w:val="left" w:pos="1980"/>
              </w:tabs>
              <w:spacing w:after="0" w:line="240" w:lineRule="auto"/>
              <w:ind w:right="-471"/>
              <w:rPr>
                <w:rFonts w:ascii="Times New Roman" w:eastAsia="Times New Roman" w:hAnsi="Times New Roman" w:cs="Times New Roman"/>
                <w:bCs/>
              </w:rPr>
            </w:pPr>
            <w:r w:rsidRPr="00EB5441">
              <w:rPr>
                <w:rFonts w:ascii="Times New Roman" w:eastAsia="Times New Roman" w:hAnsi="Times New Roman" w:cs="Times New Roman"/>
                <w:bCs/>
              </w:rPr>
              <w:t>Tytuł zadania:</w:t>
            </w:r>
            <w:r w:rsidRPr="00EB5441">
              <w:rPr>
                <w:rFonts w:ascii="Times New Roman" w:eastAsia="Times New Roman" w:hAnsi="Times New Roman" w:cs="Times New Roman"/>
                <w:b/>
                <w:bCs/>
                <w:sz w:val="28"/>
                <w:szCs w:val="28"/>
              </w:rPr>
              <w:t xml:space="preserve"> </w:t>
            </w:r>
            <w:r w:rsidR="00F12E16" w:rsidRPr="008D1480">
              <w:rPr>
                <w:rFonts w:eastAsia="Times New Roman" w:cstheme="minorHAnsi"/>
                <w:b/>
                <w:sz w:val="24"/>
                <w:szCs w:val="24"/>
              </w:rPr>
              <w:t>Rdza żółta (</w:t>
            </w:r>
            <w:r w:rsidR="00F12E16" w:rsidRPr="008D1480">
              <w:rPr>
                <w:rFonts w:eastAsia="Times New Roman" w:cstheme="minorHAnsi"/>
                <w:b/>
                <w:i/>
                <w:iCs/>
                <w:sz w:val="24"/>
                <w:szCs w:val="24"/>
              </w:rPr>
              <w:t xml:space="preserve">Puccinia </w:t>
            </w:r>
            <w:proofErr w:type="spellStart"/>
            <w:r w:rsidR="00F12E16" w:rsidRPr="008D1480">
              <w:rPr>
                <w:rFonts w:eastAsia="Times New Roman" w:cstheme="minorHAnsi"/>
                <w:b/>
                <w:i/>
                <w:iCs/>
                <w:sz w:val="24"/>
                <w:szCs w:val="24"/>
              </w:rPr>
              <w:t>striiformis</w:t>
            </w:r>
            <w:proofErr w:type="spellEnd"/>
            <w:r w:rsidR="00F12E16" w:rsidRPr="008D1480">
              <w:rPr>
                <w:rFonts w:eastAsia="Times New Roman" w:cstheme="minorHAnsi"/>
                <w:b/>
                <w:sz w:val="24"/>
                <w:szCs w:val="24"/>
              </w:rPr>
              <w:t xml:space="preserve"> f. sp. </w:t>
            </w:r>
            <w:proofErr w:type="spellStart"/>
            <w:r w:rsidR="00F12E16" w:rsidRPr="008D1480">
              <w:rPr>
                <w:rFonts w:eastAsia="Times New Roman" w:cstheme="minorHAnsi"/>
                <w:b/>
                <w:i/>
                <w:iCs/>
                <w:sz w:val="24"/>
                <w:szCs w:val="24"/>
              </w:rPr>
              <w:t>tritici</w:t>
            </w:r>
            <w:proofErr w:type="spellEnd"/>
            <w:r w:rsidR="00F12E16" w:rsidRPr="008D1480">
              <w:rPr>
                <w:rFonts w:eastAsia="Times New Roman" w:cstheme="minorHAnsi"/>
                <w:b/>
                <w:sz w:val="24"/>
                <w:szCs w:val="24"/>
              </w:rPr>
              <w:t xml:space="preserve">): struktura populacji grzyba, identyfikacja loci odporności w pszenicy zwyczajnej, pszenicy </w:t>
            </w:r>
            <w:proofErr w:type="spellStart"/>
            <w:r w:rsidR="00F12E16" w:rsidRPr="008D1480">
              <w:rPr>
                <w:rFonts w:eastAsia="Times New Roman" w:cstheme="minorHAnsi"/>
                <w:b/>
                <w:sz w:val="24"/>
                <w:szCs w:val="24"/>
              </w:rPr>
              <w:t>durum</w:t>
            </w:r>
            <w:proofErr w:type="spellEnd"/>
            <w:r w:rsidR="00F12E16" w:rsidRPr="008D1480">
              <w:rPr>
                <w:rFonts w:eastAsia="Times New Roman" w:cstheme="minorHAnsi"/>
                <w:b/>
                <w:sz w:val="24"/>
                <w:szCs w:val="24"/>
              </w:rPr>
              <w:t xml:space="preserve"> i pszenżycie oraz wprowadzenie efektywnych genów odporności do materiałów hodowlanych</w:t>
            </w:r>
            <w:r w:rsidRPr="00EB5441">
              <w:rPr>
                <w:rFonts w:ascii="Times New Roman" w:eastAsia="Times New Roman" w:hAnsi="Times New Roman" w:cs="Times New Roman"/>
                <w:b/>
                <w:bCs/>
                <w:sz w:val="28"/>
                <w:szCs w:val="28"/>
              </w:rPr>
              <w:t xml:space="preserve"> </w:t>
            </w:r>
          </w:p>
        </w:tc>
      </w:tr>
      <w:tr w:rsidR="00EB5441" w:rsidRPr="00EB5441" w14:paraId="716EA1E6" w14:textId="77777777" w:rsidTr="008279D1">
        <w:trPr>
          <w:trHeight w:val="567"/>
        </w:trPr>
        <w:tc>
          <w:tcPr>
            <w:tcW w:w="10080" w:type="dxa"/>
            <w:vAlign w:val="center"/>
          </w:tcPr>
          <w:p w14:paraId="3BECDF7D" w14:textId="7AD1336E" w:rsidR="00EB5441" w:rsidRPr="00EB5441" w:rsidRDefault="00EB5441" w:rsidP="00EB5441">
            <w:pPr>
              <w:tabs>
                <w:tab w:val="left" w:pos="1980"/>
                <w:tab w:val="left" w:pos="3708"/>
              </w:tabs>
              <w:overflowPunct w:val="0"/>
              <w:autoSpaceDE w:val="0"/>
              <w:autoSpaceDN w:val="0"/>
              <w:adjustRightInd w:val="0"/>
              <w:spacing w:after="0" w:line="240" w:lineRule="auto"/>
              <w:textAlignment w:val="baseline"/>
              <w:rPr>
                <w:rFonts w:ascii="Times New Roman" w:eastAsia="Times New Roman" w:hAnsi="Times New Roman" w:cs="Times New Roman"/>
                <w:i/>
                <w:sz w:val="18"/>
                <w:szCs w:val="18"/>
              </w:rPr>
            </w:pPr>
            <w:r w:rsidRPr="00EB5441">
              <w:rPr>
                <w:rFonts w:ascii="Times New Roman" w:eastAsia="Times New Roman" w:hAnsi="Times New Roman" w:cs="Times New Roman"/>
                <w:szCs w:val="20"/>
              </w:rPr>
              <w:t>Numer zadania</w:t>
            </w:r>
            <w:r w:rsidRPr="00EB5441">
              <w:rPr>
                <w:rFonts w:ascii="Times New Roman" w:eastAsia="Times New Roman" w:hAnsi="Times New Roman" w:cs="Times New Roman"/>
                <w:i/>
                <w:sz w:val="18"/>
                <w:szCs w:val="18"/>
              </w:rPr>
              <w:t>:</w:t>
            </w:r>
            <w:r w:rsidRPr="00EB5441">
              <w:rPr>
                <w:rFonts w:ascii="Times New Roman" w:eastAsia="Times New Roman" w:hAnsi="Times New Roman" w:cs="Times New Roman"/>
                <w:i/>
                <w:szCs w:val="20"/>
              </w:rPr>
              <w:t xml:space="preserve">    (</w:t>
            </w:r>
            <w:r w:rsidRPr="00EB5441">
              <w:rPr>
                <w:rFonts w:ascii="Times New Roman" w:eastAsia="Times New Roman" w:hAnsi="Times New Roman" w:cs="Times New Roman"/>
                <w:i/>
                <w:sz w:val="18"/>
                <w:szCs w:val="18"/>
              </w:rPr>
              <w:t xml:space="preserve">w załączniku nr 8 do rozporządzenia Ministra Rolnictwa i Rozwoju Wsi z dnia 29 lipca 2015 r. w sprawie stawek dotacji przedmiotowych dla różnych podmiotów wykonujących zadania na rzecz rolnictwa (Dz. U. poz. 1170. z </w:t>
            </w:r>
            <w:proofErr w:type="spellStart"/>
            <w:r w:rsidRPr="00EB5441">
              <w:rPr>
                <w:rFonts w:ascii="Times New Roman" w:eastAsia="Times New Roman" w:hAnsi="Times New Roman" w:cs="Times New Roman"/>
                <w:i/>
                <w:sz w:val="18"/>
                <w:szCs w:val="18"/>
              </w:rPr>
              <w:t>późn</w:t>
            </w:r>
            <w:proofErr w:type="spellEnd"/>
            <w:r w:rsidRPr="00EB5441">
              <w:rPr>
                <w:rFonts w:ascii="Times New Roman" w:eastAsia="Times New Roman" w:hAnsi="Times New Roman" w:cs="Times New Roman"/>
                <w:i/>
                <w:sz w:val="18"/>
                <w:szCs w:val="18"/>
              </w:rPr>
              <w:t xml:space="preserve">. </w:t>
            </w:r>
            <w:r w:rsidR="00061803">
              <w:rPr>
                <w:rFonts w:ascii="Times New Roman" w:eastAsia="Times New Roman" w:hAnsi="Times New Roman" w:cs="Times New Roman"/>
                <w:i/>
                <w:sz w:val="18"/>
                <w:szCs w:val="18"/>
              </w:rPr>
              <w:t>z</w:t>
            </w:r>
            <w:r w:rsidRPr="00EB5441">
              <w:rPr>
                <w:rFonts w:ascii="Times New Roman" w:eastAsia="Times New Roman" w:hAnsi="Times New Roman" w:cs="Times New Roman"/>
                <w:i/>
                <w:sz w:val="18"/>
                <w:szCs w:val="18"/>
              </w:rPr>
              <w:t>m</w:t>
            </w:r>
            <w:r w:rsidR="00061803">
              <w:rPr>
                <w:rFonts w:ascii="Times New Roman" w:eastAsia="Times New Roman" w:hAnsi="Times New Roman" w:cs="Times New Roman"/>
                <w:i/>
                <w:sz w:val="18"/>
                <w:szCs w:val="18"/>
              </w:rPr>
              <w:t>.</w:t>
            </w:r>
            <w:r w:rsidRPr="00EB5441">
              <w:rPr>
                <w:rFonts w:ascii="Times New Roman" w:eastAsia="Times New Roman" w:hAnsi="Times New Roman" w:cs="Times New Roman"/>
                <w:i/>
                <w:sz w:val="18"/>
                <w:szCs w:val="18"/>
              </w:rPr>
              <w:t>)</w:t>
            </w:r>
          </w:p>
          <w:p w14:paraId="09468525" w14:textId="77777777" w:rsidR="00EB5441" w:rsidRPr="00EB5441" w:rsidRDefault="00EB5441" w:rsidP="00EB5441">
            <w:pPr>
              <w:tabs>
                <w:tab w:val="left" w:pos="1980"/>
                <w:tab w:val="left" w:pos="3708"/>
              </w:tabs>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18"/>
                <w:szCs w:val="18"/>
              </w:rPr>
            </w:pPr>
          </w:p>
        </w:tc>
      </w:tr>
      <w:tr w:rsidR="00EB5441" w:rsidRPr="00EB5441" w14:paraId="5F3C514B" w14:textId="77777777" w:rsidTr="008279D1">
        <w:trPr>
          <w:trHeight w:val="567"/>
        </w:trPr>
        <w:tc>
          <w:tcPr>
            <w:tcW w:w="10080" w:type="dxa"/>
            <w:vAlign w:val="center"/>
          </w:tcPr>
          <w:p w14:paraId="3C45DD01" w14:textId="73C6F8BB" w:rsidR="00EB5441" w:rsidRPr="00EB5441" w:rsidRDefault="00EB5441" w:rsidP="00EB5441">
            <w:pPr>
              <w:tabs>
                <w:tab w:val="left" w:pos="1980"/>
                <w:tab w:val="left" w:pos="3708"/>
              </w:tabs>
              <w:overflowPunct w:val="0"/>
              <w:autoSpaceDE w:val="0"/>
              <w:autoSpaceDN w:val="0"/>
              <w:adjustRightInd w:val="0"/>
              <w:spacing w:after="0" w:line="240" w:lineRule="auto"/>
              <w:textAlignment w:val="baseline"/>
              <w:rPr>
                <w:rFonts w:ascii="Times New Roman" w:eastAsia="Times New Roman" w:hAnsi="Times New Roman" w:cs="Times New Roman"/>
                <w:szCs w:val="20"/>
              </w:rPr>
            </w:pPr>
            <w:r w:rsidRPr="00EB5441">
              <w:rPr>
                <w:rFonts w:ascii="Times New Roman" w:eastAsia="Times New Roman" w:hAnsi="Times New Roman" w:cs="Times New Roman"/>
                <w:szCs w:val="20"/>
              </w:rPr>
              <w:t>Numer zadania w planach IHAR-PIB:</w:t>
            </w:r>
            <w:r w:rsidRPr="00EB5441">
              <w:rPr>
                <w:rFonts w:ascii="Times New Roman" w:eastAsia="Times New Roman" w:hAnsi="Times New Roman" w:cs="Times New Roman"/>
                <w:b/>
                <w:sz w:val="28"/>
                <w:szCs w:val="28"/>
              </w:rPr>
              <w:t xml:space="preserve">  </w:t>
            </w:r>
            <w:r w:rsidR="001D5FFB">
              <w:rPr>
                <w:rFonts w:ascii="Times New Roman" w:eastAsia="Times New Roman" w:hAnsi="Times New Roman" w:cs="Times New Roman"/>
                <w:b/>
                <w:sz w:val="28"/>
                <w:szCs w:val="28"/>
              </w:rPr>
              <w:t>3</w:t>
            </w:r>
            <w:r w:rsidR="00F12E16">
              <w:rPr>
                <w:rFonts w:ascii="Times New Roman" w:eastAsia="Times New Roman" w:hAnsi="Times New Roman" w:cs="Times New Roman"/>
                <w:b/>
                <w:sz w:val="28"/>
                <w:szCs w:val="28"/>
              </w:rPr>
              <w:t>-1-00-3-02</w:t>
            </w:r>
          </w:p>
        </w:tc>
      </w:tr>
      <w:tr w:rsidR="00EB5441" w:rsidRPr="00EB5441" w14:paraId="45B616E5" w14:textId="77777777" w:rsidTr="008279D1">
        <w:trPr>
          <w:trHeight w:val="567"/>
        </w:trPr>
        <w:tc>
          <w:tcPr>
            <w:tcW w:w="10080" w:type="dxa"/>
            <w:vAlign w:val="center"/>
          </w:tcPr>
          <w:p w14:paraId="28079399" w14:textId="6BED921D" w:rsidR="00EB5441" w:rsidRPr="00EB5441" w:rsidRDefault="00EB5441" w:rsidP="00CE6287">
            <w:pPr>
              <w:tabs>
                <w:tab w:val="left" w:pos="1980"/>
                <w:tab w:val="left" w:pos="3708"/>
              </w:tabs>
              <w:overflowPunct w:val="0"/>
              <w:autoSpaceDE w:val="0"/>
              <w:autoSpaceDN w:val="0"/>
              <w:adjustRightInd w:val="0"/>
              <w:spacing w:after="0" w:line="240" w:lineRule="auto"/>
              <w:textAlignment w:val="baseline"/>
              <w:rPr>
                <w:rFonts w:ascii="Times New Roman" w:eastAsia="Times New Roman" w:hAnsi="Times New Roman" w:cs="Times New Roman"/>
                <w:szCs w:val="20"/>
              </w:rPr>
            </w:pPr>
            <w:r w:rsidRPr="00EB5441">
              <w:rPr>
                <w:rFonts w:ascii="Times New Roman" w:eastAsia="Times New Roman" w:hAnsi="Times New Roman" w:cs="Times New Roman"/>
                <w:szCs w:val="20"/>
              </w:rPr>
              <w:t xml:space="preserve">Planowany okres realizacji zadania:  </w:t>
            </w:r>
            <w:r w:rsidRPr="00EB5441">
              <w:rPr>
                <w:rFonts w:ascii="Times New Roman" w:eastAsia="Times New Roman" w:hAnsi="Times New Roman" w:cs="Times New Roman"/>
                <w:b/>
                <w:sz w:val="28"/>
                <w:szCs w:val="28"/>
              </w:rPr>
              <w:t>20</w:t>
            </w:r>
            <w:r w:rsidR="001D5FFB">
              <w:rPr>
                <w:rFonts w:ascii="Times New Roman" w:eastAsia="Times New Roman" w:hAnsi="Times New Roman" w:cs="Times New Roman"/>
                <w:b/>
                <w:sz w:val="28"/>
                <w:szCs w:val="28"/>
              </w:rPr>
              <w:t>2</w:t>
            </w:r>
            <w:r w:rsidR="00416DF3">
              <w:rPr>
                <w:rFonts w:ascii="Times New Roman" w:eastAsia="Times New Roman" w:hAnsi="Times New Roman" w:cs="Times New Roman"/>
                <w:b/>
                <w:sz w:val="28"/>
                <w:szCs w:val="28"/>
              </w:rPr>
              <w:t>2</w:t>
            </w:r>
            <w:r w:rsidRPr="00EB5441">
              <w:rPr>
                <w:rFonts w:ascii="Times New Roman" w:eastAsia="Times New Roman" w:hAnsi="Times New Roman" w:cs="Times New Roman"/>
                <w:b/>
                <w:sz w:val="28"/>
                <w:szCs w:val="28"/>
              </w:rPr>
              <w:t xml:space="preserve"> r.</w:t>
            </w:r>
          </w:p>
        </w:tc>
      </w:tr>
      <w:tr w:rsidR="00EB5441" w:rsidRPr="00EB5441" w14:paraId="0E5ADA01" w14:textId="77777777" w:rsidTr="008279D1">
        <w:trPr>
          <w:cantSplit/>
          <w:trHeight w:val="390"/>
        </w:trPr>
        <w:tc>
          <w:tcPr>
            <w:tcW w:w="10080" w:type="dxa"/>
            <w:vMerge w:val="restart"/>
            <w:vAlign w:val="center"/>
          </w:tcPr>
          <w:p w14:paraId="75991F83" w14:textId="1E797EF8" w:rsidR="00EB5441" w:rsidRPr="00EB5441" w:rsidRDefault="00EB5441" w:rsidP="00EB5441">
            <w:pPr>
              <w:overflowPunct w:val="0"/>
              <w:autoSpaceDE w:val="0"/>
              <w:autoSpaceDN w:val="0"/>
              <w:adjustRightInd w:val="0"/>
              <w:spacing w:after="0" w:line="240" w:lineRule="auto"/>
              <w:textAlignment w:val="baseline"/>
              <w:rPr>
                <w:rFonts w:ascii="Times New Roman" w:eastAsia="Times New Roman" w:hAnsi="Times New Roman" w:cs="Times New Roman"/>
                <w:b/>
                <w:bCs/>
                <w:sz w:val="28"/>
                <w:szCs w:val="28"/>
              </w:rPr>
            </w:pPr>
            <w:r w:rsidRPr="00EB5441">
              <w:rPr>
                <w:rFonts w:ascii="Times New Roman" w:eastAsia="Times New Roman" w:hAnsi="Times New Roman" w:cs="Times New Roman"/>
                <w:szCs w:val="20"/>
              </w:rPr>
              <w:t>Planowane nakłady w zł:</w:t>
            </w:r>
            <w:r w:rsidRPr="00EB5441">
              <w:rPr>
                <w:rFonts w:ascii="Times New Roman" w:eastAsia="Times New Roman" w:hAnsi="Times New Roman" w:cs="Times New Roman"/>
                <w:b/>
                <w:sz w:val="28"/>
                <w:szCs w:val="28"/>
              </w:rPr>
              <w:t xml:space="preserve">  </w:t>
            </w:r>
            <w:r w:rsidR="00F12E16" w:rsidRPr="00F12E16">
              <w:rPr>
                <w:rFonts w:ascii="Times New Roman" w:eastAsia="Times New Roman" w:hAnsi="Times New Roman" w:cs="Times New Roman"/>
                <w:b/>
                <w:sz w:val="28"/>
                <w:szCs w:val="28"/>
              </w:rPr>
              <w:t>366 800 zł,</w:t>
            </w:r>
          </w:p>
        </w:tc>
      </w:tr>
      <w:tr w:rsidR="00EB5441" w:rsidRPr="00EB5441" w14:paraId="58F85EE0" w14:textId="77777777" w:rsidTr="008279D1">
        <w:trPr>
          <w:cantSplit/>
          <w:trHeight w:val="345"/>
        </w:trPr>
        <w:tc>
          <w:tcPr>
            <w:tcW w:w="10080" w:type="dxa"/>
            <w:vMerge/>
          </w:tcPr>
          <w:p w14:paraId="4E6A241D" w14:textId="77777777" w:rsidR="00EB5441" w:rsidRPr="00EB5441" w:rsidRDefault="00EB5441" w:rsidP="00EB5441">
            <w:pPr>
              <w:overflowPunct w:val="0"/>
              <w:autoSpaceDE w:val="0"/>
              <w:autoSpaceDN w:val="0"/>
              <w:adjustRightInd w:val="0"/>
              <w:spacing w:after="0" w:line="360" w:lineRule="auto"/>
              <w:jc w:val="right"/>
              <w:textAlignment w:val="baseline"/>
              <w:rPr>
                <w:rFonts w:ascii="Times New Roman" w:eastAsia="Times New Roman" w:hAnsi="Times New Roman" w:cs="Times New Roman"/>
                <w:sz w:val="20"/>
                <w:szCs w:val="20"/>
              </w:rPr>
            </w:pPr>
          </w:p>
        </w:tc>
      </w:tr>
    </w:tbl>
    <w:p w14:paraId="4B5C9842" w14:textId="77777777" w:rsidR="00EB5441" w:rsidRPr="00EB5441" w:rsidRDefault="00EB5441" w:rsidP="00EB5441">
      <w:pPr>
        <w:keepNext/>
        <w:spacing w:after="0" w:line="360" w:lineRule="auto"/>
        <w:jc w:val="center"/>
        <w:outlineLvl w:val="5"/>
        <w:rPr>
          <w:rFonts w:ascii="Times New Roman" w:eastAsia="Arial Unicode MS" w:hAnsi="Times New Roman" w:cs="Times New Roman"/>
          <w:i/>
          <w:iCs/>
          <w:sz w:val="24"/>
          <w:szCs w:val="20"/>
        </w:rPr>
      </w:pPr>
    </w:p>
    <w:p w14:paraId="3A49F07F" w14:textId="77777777" w:rsidR="00EB5441" w:rsidRPr="00EB5441" w:rsidRDefault="00EB5441" w:rsidP="00EB5441">
      <w:pPr>
        <w:spacing w:after="0" w:line="360" w:lineRule="auto"/>
        <w:rPr>
          <w:rFonts w:ascii="Times New Roman" w:eastAsia="Times New Roman" w:hAnsi="Times New Roman" w:cs="Times New Roman"/>
          <w:b/>
          <w:sz w:val="24"/>
          <w:szCs w:val="20"/>
        </w:rPr>
      </w:pPr>
      <w:r w:rsidRPr="00EB5441">
        <w:rPr>
          <w:rFonts w:ascii="Times New Roman" w:eastAsia="Times New Roman" w:hAnsi="Times New Roman" w:cs="Times New Roman"/>
          <w:b/>
          <w:bCs/>
          <w:sz w:val="24"/>
          <w:szCs w:val="20"/>
        </w:rPr>
        <w:t>B. DANE WNIOSKODAWCY</w:t>
      </w:r>
    </w:p>
    <w:p w14:paraId="419C0DC8" w14:textId="77777777" w:rsidR="00EB5441" w:rsidRPr="00EB5441" w:rsidRDefault="00EB5441" w:rsidP="00EB5441">
      <w:pPr>
        <w:spacing w:after="0" w:line="240" w:lineRule="auto"/>
        <w:rPr>
          <w:rFonts w:ascii="Times New Roman" w:eastAsia="Arial Unicode MS" w:hAnsi="Times New Roman" w:cs="Times New Roman"/>
          <w:b/>
          <w:noProof/>
          <w:sz w:val="24"/>
          <w:szCs w:val="24"/>
        </w:rPr>
      </w:pPr>
    </w:p>
    <w:tbl>
      <w:tblPr>
        <w:tblW w:w="1008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080"/>
      </w:tblGrid>
      <w:tr w:rsidR="00EB5441" w:rsidRPr="00EB5441" w14:paraId="7528D11F" w14:textId="77777777" w:rsidTr="008279D1">
        <w:tc>
          <w:tcPr>
            <w:tcW w:w="10080" w:type="dxa"/>
          </w:tcPr>
          <w:p w14:paraId="1AC97CBD" w14:textId="77777777" w:rsidR="00EB5441" w:rsidRPr="00EB5441" w:rsidRDefault="00EB5441" w:rsidP="00EB5441">
            <w:pPr>
              <w:spacing w:after="0" w:line="240" w:lineRule="auto"/>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Imię i nazwisko osoby reprezentującej jednostkę badawczą, (tytuł lub stopień naukowy, stanowisko, nazwa i adres jednostki badawczej, telefon, fax)</w:t>
            </w:r>
            <w:r w:rsidRPr="00EB5441">
              <w:rPr>
                <w:rFonts w:ascii="Times New Roman" w:eastAsia="Times New Roman" w:hAnsi="Times New Roman" w:cs="Times New Roman"/>
                <w:noProof/>
                <w:szCs w:val="24"/>
              </w:rPr>
              <w:br/>
            </w:r>
          </w:p>
          <w:p w14:paraId="3EC31249" w14:textId="62B738A7" w:rsidR="00EB5441" w:rsidRPr="00EB5441" w:rsidRDefault="001D5FFB" w:rsidP="00EB5441">
            <w:pPr>
              <w:spacing w:after="0" w:line="240" w:lineRule="auto"/>
              <w:rPr>
                <w:rFonts w:ascii="Times New Roman" w:eastAsia="Times New Roman" w:hAnsi="Times New Roman" w:cs="Times New Roman"/>
                <w:b/>
                <w:noProof/>
                <w:szCs w:val="24"/>
              </w:rPr>
            </w:pPr>
            <w:r>
              <w:rPr>
                <w:rFonts w:ascii="Times New Roman" w:eastAsia="Times New Roman" w:hAnsi="Times New Roman" w:cs="Times New Roman"/>
                <w:b/>
                <w:noProof/>
                <w:szCs w:val="24"/>
              </w:rPr>
              <w:t>D</w:t>
            </w:r>
            <w:r w:rsidR="00EB5441" w:rsidRPr="00EB5441">
              <w:rPr>
                <w:rFonts w:ascii="Times New Roman" w:eastAsia="Times New Roman" w:hAnsi="Times New Roman" w:cs="Times New Roman"/>
                <w:b/>
                <w:noProof/>
                <w:szCs w:val="24"/>
              </w:rPr>
              <w:t xml:space="preserve">r </w:t>
            </w:r>
            <w:r>
              <w:rPr>
                <w:rFonts w:ascii="Times New Roman" w:eastAsia="Times New Roman" w:hAnsi="Times New Roman" w:cs="Times New Roman"/>
                <w:b/>
                <w:noProof/>
                <w:szCs w:val="24"/>
              </w:rPr>
              <w:t>inż</w:t>
            </w:r>
            <w:r w:rsidR="00EB5441" w:rsidRPr="00EB5441">
              <w:rPr>
                <w:rFonts w:ascii="Times New Roman" w:eastAsia="Times New Roman" w:hAnsi="Times New Roman" w:cs="Times New Roman"/>
                <w:b/>
                <w:noProof/>
                <w:szCs w:val="24"/>
              </w:rPr>
              <w:t xml:space="preserve">. </w:t>
            </w:r>
            <w:r>
              <w:rPr>
                <w:rFonts w:ascii="Times New Roman" w:eastAsia="Times New Roman" w:hAnsi="Times New Roman" w:cs="Times New Roman"/>
                <w:b/>
                <w:noProof/>
                <w:szCs w:val="24"/>
              </w:rPr>
              <w:t>Michał Rokicki</w:t>
            </w:r>
          </w:p>
          <w:p w14:paraId="5CA15A20" w14:textId="77777777" w:rsidR="00EB5441" w:rsidRPr="00EB5441" w:rsidRDefault="00EB5441" w:rsidP="00EB5441">
            <w:pPr>
              <w:spacing w:after="0" w:line="240" w:lineRule="auto"/>
              <w:rPr>
                <w:rFonts w:ascii="Times New Roman" w:eastAsia="Times New Roman" w:hAnsi="Times New Roman" w:cs="Times New Roman"/>
                <w:b/>
                <w:noProof/>
                <w:szCs w:val="24"/>
              </w:rPr>
            </w:pPr>
            <w:r w:rsidRPr="00EB5441">
              <w:rPr>
                <w:rFonts w:ascii="Times New Roman" w:eastAsia="Times New Roman" w:hAnsi="Times New Roman" w:cs="Times New Roman"/>
                <w:b/>
                <w:noProof/>
                <w:szCs w:val="24"/>
              </w:rPr>
              <w:t>Dyrektor IHAR-PIB</w:t>
            </w:r>
          </w:p>
          <w:p w14:paraId="350B7523" w14:textId="77777777" w:rsidR="00EB5441" w:rsidRPr="00EB5441" w:rsidRDefault="00EB5441" w:rsidP="00EB5441">
            <w:pPr>
              <w:spacing w:after="0" w:line="240" w:lineRule="auto"/>
              <w:rPr>
                <w:rFonts w:ascii="Times New Roman" w:eastAsia="Times New Roman" w:hAnsi="Times New Roman" w:cs="Times New Roman"/>
                <w:b/>
                <w:noProof/>
                <w:szCs w:val="24"/>
              </w:rPr>
            </w:pPr>
            <w:r w:rsidRPr="00EB5441">
              <w:rPr>
                <w:rFonts w:ascii="Times New Roman" w:eastAsia="Times New Roman" w:hAnsi="Times New Roman" w:cs="Times New Roman"/>
                <w:b/>
                <w:noProof/>
                <w:szCs w:val="24"/>
              </w:rPr>
              <w:t>Radzików</w:t>
            </w:r>
          </w:p>
          <w:p w14:paraId="13998EB1" w14:textId="77777777" w:rsidR="00EB5441" w:rsidRPr="00EB5441" w:rsidRDefault="00EB5441" w:rsidP="00EB5441">
            <w:pPr>
              <w:spacing w:after="0" w:line="240" w:lineRule="auto"/>
              <w:rPr>
                <w:rFonts w:ascii="Times New Roman" w:eastAsia="Times New Roman" w:hAnsi="Times New Roman" w:cs="Times New Roman"/>
                <w:b/>
                <w:noProof/>
                <w:szCs w:val="24"/>
              </w:rPr>
            </w:pPr>
            <w:r w:rsidRPr="00EB5441">
              <w:rPr>
                <w:rFonts w:ascii="Times New Roman" w:eastAsia="Times New Roman" w:hAnsi="Times New Roman" w:cs="Times New Roman"/>
                <w:b/>
                <w:noProof/>
                <w:szCs w:val="24"/>
              </w:rPr>
              <w:t>05-870  Błonie</w:t>
            </w:r>
          </w:p>
          <w:p w14:paraId="0503E104" w14:textId="77777777" w:rsidR="00EB5441" w:rsidRPr="00EB5441" w:rsidRDefault="00EB5441" w:rsidP="00EB5441">
            <w:pPr>
              <w:spacing w:after="0" w:line="240" w:lineRule="auto"/>
              <w:rPr>
                <w:rFonts w:ascii="Times New Roman" w:eastAsia="Times New Roman" w:hAnsi="Times New Roman" w:cs="Times New Roman"/>
                <w:b/>
                <w:noProof/>
                <w:sz w:val="20"/>
                <w:szCs w:val="24"/>
                <w:lang w:val="de-DE"/>
              </w:rPr>
            </w:pPr>
            <w:r w:rsidRPr="00EB5441">
              <w:rPr>
                <w:rFonts w:ascii="Times New Roman" w:eastAsia="Times New Roman" w:hAnsi="Times New Roman" w:cs="Times New Roman"/>
                <w:b/>
                <w:noProof/>
                <w:sz w:val="20"/>
                <w:szCs w:val="24"/>
                <w:lang w:val="de-DE"/>
              </w:rPr>
              <w:t>Tel.: 22/ 733 45 02</w:t>
            </w:r>
          </w:p>
          <w:p w14:paraId="00DBF939" w14:textId="77777777" w:rsidR="00EB5441" w:rsidRPr="00EB5441" w:rsidRDefault="00EB5441" w:rsidP="00EB5441">
            <w:pPr>
              <w:spacing w:after="0" w:line="240" w:lineRule="auto"/>
              <w:rPr>
                <w:rFonts w:ascii="Times New Roman" w:eastAsia="Times New Roman" w:hAnsi="Times New Roman" w:cs="Times New Roman"/>
                <w:b/>
                <w:noProof/>
                <w:sz w:val="20"/>
                <w:szCs w:val="24"/>
                <w:lang w:val="de-DE"/>
              </w:rPr>
            </w:pPr>
            <w:r w:rsidRPr="00EB5441">
              <w:rPr>
                <w:rFonts w:ascii="Times New Roman" w:eastAsia="Times New Roman" w:hAnsi="Times New Roman" w:cs="Times New Roman"/>
                <w:b/>
                <w:noProof/>
                <w:sz w:val="20"/>
                <w:szCs w:val="24"/>
                <w:lang w:val="de-DE"/>
              </w:rPr>
              <w:t>Fax: 22/ 733 45 05</w:t>
            </w:r>
          </w:p>
          <w:p w14:paraId="11F4BDFA" w14:textId="77777777" w:rsidR="00EB5441" w:rsidRPr="00EB5441" w:rsidRDefault="00EB5441" w:rsidP="00EB5441">
            <w:pPr>
              <w:spacing w:after="0" w:line="240" w:lineRule="auto"/>
              <w:rPr>
                <w:rFonts w:ascii="Times New Roman" w:eastAsia="Times New Roman" w:hAnsi="Times New Roman" w:cs="Times New Roman"/>
                <w:noProof/>
                <w:sz w:val="20"/>
                <w:szCs w:val="24"/>
                <w:lang w:val="de-DE"/>
              </w:rPr>
            </w:pPr>
          </w:p>
        </w:tc>
      </w:tr>
    </w:tbl>
    <w:p w14:paraId="39EB8B89" w14:textId="77777777" w:rsidR="00EB5441" w:rsidRPr="00EB5441" w:rsidRDefault="00EB5441" w:rsidP="00EB5441">
      <w:pPr>
        <w:spacing w:after="0" w:line="360" w:lineRule="auto"/>
        <w:rPr>
          <w:rFonts w:ascii="Times New Roman" w:eastAsia="Times New Roman" w:hAnsi="Times New Roman" w:cs="Times New Roman"/>
          <w:bCs/>
          <w:sz w:val="24"/>
          <w:szCs w:val="20"/>
          <w:lang w:val="de-DE"/>
        </w:rPr>
      </w:pPr>
    </w:p>
    <w:p w14:paraId="1C54CCFB" w14:textId="77777777" w:rsidR="00EB5441" w:rsidRPr="00EB5441" w:rsidRDefault="00EB5441" w:rsidP="00EB5441">
      <w:pPr>
        <w:spacing w:after="0" w:line="360" w:lineRule="auto"/>
        <w:rPr>
          <w:rFonts w:ascii="Times New Roman" w:eastAsia="Times New Roman" w:hAnsi="Times New Roman" w:cs="Times New Roman"/>
          <w:bCs/>
          <w:sz w:val="24"/>
          <w:szCs w:val="20"/>
        </w:rPr>
      </w:pPr>
    </w:p>
    <w:p w14:paraId="7C487439" w14:textId="77777777" w:rsidR="00EB5441" w:rsidRPr="00EB5441" w:rsidRDefault="00EB5441" w:rsidP="00EB5441">
      <w:pPr>
        <w:spacing w:after="0" w:line="360" w:lineRule="auto"/>
        <w:rPr>
          <w:rFonts w:ascii="Times New Roman" w:eastAsia="Times New Roman" w:hAnsi="Times New Roman" w:cs="Times New Roman"/>
          <w:noProof/>
          <w:sz w:val="24"/>
          <w:szCs w:val="24"/>
        </w:rPr>
      </w:pPr>
    </w:p>
    <w:p w14:paraId="029FB402" w14:textId="77777777" w:rsidR="00EB5441" w:rsidRPr="00EB5441" w:rsidRDefault="00EB5441" w:rsidP="00EB5441">
      <w:pPr>
        <w:spacing w:after="0" w:line="360" w:lineRule="auto"/>
        <w:rPr>
          <w:rFonts w:ascii="Times New Roman" w:eastAsia="Times New Roman" w:hAnsi="Times New Roman" w:cs="Times New Roman"/>
          <w:b/>
          <w:sz w:val="24"/>
          <w:szCs w:val="20"/>
        </w:rPr>
      </w:pPr>
      <w:r w:rsidRPr="00EB5441">
        <w:rPr>
          <w:rFonts w:ascii="Times New Roman" w:eastAsia="Times New Roman" w:hAnsi="Times New Roman" w:cs="Times New Roman"/>
          <w:b/>
          <w:sz w:val="24"/>
          <w:szCs w:val="20"/>
        </w:rPr>
        <w:br w:type="page"/>
      </w:r>
      <w:r w:rsidRPr="00EB5441">
        <w:rPr>
          <w:rFonts w:ascii="Times New Roman" w:eastAsia="Times New Roman" w:hAnsi="Times New Roman" w:cs="Times New Roman"/>
          <w:b/>
          <w:sz w:val="24"/>
          <w:szCs w:val="20"/>
        </w:rPr>
        <w:lastRenderedPageBreak/>
        <w:t>C. INFORMACJA O WYKONAWCACH</w:t>
      </w:r>
    </w:p>
    <w:p w14:paraId="43C96999" w14:textId="0868030A" w:rsidR="00EB5441" w:rsidRDefault="00EB5441" w:rsidP="00EB544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EB5441">
        <w:rPr>
          <w:rFonts w:ascii="Times New Roman" w:eastAsia="Times New Roman" w:hAnsi="Times New Roman" w:cs="Times New Roman"/>
          <w:sz w:val="24"/>
          <w:szCs w:val="24"/>
        </w:rPr>
        <w:t>1. Zespół badawczy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716"/>
        <w:gridCol w:w="3253"/>
      </w:tblGrid>
      <w:tr w:rsidR="00B40A30" w:rsidRPr="00915176" w14:paraId="6DF6A3D6" w14:textId="77777777" w:rsidTr="006B45A0">
        <w:tc>
          <w:tcPr>
            <w:tcW w:w="5000" w:type="pct"/>
            <w:gridSpan w:val="3"/>
          </w:tcPr>
          <w:p w14:paraId="5FFC5285" w14:textId="77777777" w:rsidR="00B40A30" w:rsidRPr="00915176" w:rsidRDefault="00B40A30" w:rsidP="006B45A0">
            <w:pPr>
              <w:spacing w:after="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kierownik zadania</w:t>
            </w:r>
          </w:p>
        </w:tc>
      </w:tr>
      <w:tr w:rsidR="00B40A30" w:rsidRPr="00915176" w14:paraId="2D431838" w14:textId="77777777" w:rsidTr="006B45A0">
        <w:tc>
          <w:tcPr>
            <w:tcW w:w="1706" w:type="pct"/>
            <w:vAlign w:val="center"/>
          </w:tcPr>
          <w:p w14:paraId="29F83BAF" w14:textId="77777777" w:rsidR="00B40A30" w:rsidRPr="00915176" w:rsidRDefault="00B40A30" w:rsidP="006B45A0">
            <w:pPr>
              <w:spacing w:after="120" w:line="240" w:lineRule="auto"/>
              <w:rPr>
                <w:rFonts w:ascii="Times New Roman" w:eastAsia="Times New Roman" w:hAnsi="Times New Roman" w:cs="Times New Roman"/>
                <w:sz w:val="20"/>
                <w:szCs w:val="20"/>
              </w:rPr>
            </w:pPr>
            <w:r w:rsidRPr="00915176">
              <w:rPr>
                <w:rFonts w:ascii="Times New Roman" w:eastAsia="Times New Roman" w:hAnsi="Times New Roman" w:cs="Times New Roman"/>
                <w:sz w:val="20"/>
                <w:szCs w:val="20"/>
              </w:rPr>
              <w:t>imię i nazwisko</w:t>
            </w:r>
          </w:p>
        </w:tc>
        <w:tc>
          <w:tcPr>
            <w:tcW w:w="1499" w:type="pct"/>
            <w:vAlign w:val="center"/>
          </w:tcPr>
          <w:p w14:paraId="331674A1" w14:textId="77777777" w:rsidR="00B40A30" w:rsidRPr="00915176" w:rsidRDefault="00B40A30" w:rsidP="006B45A0">
            <w:pPr>
              <w:spacing w:after="120" w:line="240" w:lineRule="auto"/>
              <w:rPr>
                <w:rFonts w:ascii="Times New Roman" w:eastAsia="Times New Roman" w:hAnsi="Times New Roman" w:cs="Times New Roman"/>
                <w:sz w:val="20"/>
                <w:szCs w:val="20"/>
              </w:rPr>
            </w:pPr>
            <w:r w:rsidRPr="00915176">
              <w:rPr>
                <w:rFonts w:ascii="Times New Roman" w:eastAsia="Times New Roman" w:hAnsi="Times New Roman" w:cs="Times New Roman"/>
                <w:noProof/>
                <w:sz w:val="20"/>
                <w:szCs w:val="20"/>
              </w:rPr>
              <w:t>stopień i tytuł naukowy</w:t>
            </w:r>
          </w:p>
        </w:tc>
        <w:tc>
          <w:tcPr>
            <w:tcW w:w="1795" w:type="pct"/>
            <w:vAlign w:val="center"/>
          </w:tcPr>
          <w:p w14:paraId="7F8505F9" w14:textId="77777777" w:rsidR="00B40A30" w:rsidRPr="00915176" w:rsidRDefault="00B40A30" w:rsidP="006B45A0">
            <w:pPr>
              <w:spacing w:after="120" w:line="240" w:lineRule="auto"/>
              <w:rPr>
                <w:rFonts w:ascii="Times New Roman" w:eastAsia="Times New Roman" w:hAnsi="Times New Roman" w:cs="Times New Roman"/>
                <w:sz w:val="20"/>
                <w:szCs w:val="20"/>
              </w:rPr>
            </w:pPr>
            <w:r w:rsidRPr="00915176">
              <w:rPr>
                <w:rFonts w:ascii="Times New Roman" w:eastAsia="Times New Roman" w:hAnsi="Times New Roman" w:cs="Times New Roman"/>
                <w:noProof/>
                <w:sz w:val="20"/>
                <w:szCs w:val="20"/>
              </w:rPr>
              <w:t>miejsce zatrudnienia</w:t>
            </w:r>
          </w:p>
        </w:tc>
      </w:tr>
      <w:tr w:rsidR="00B40A30" w:rsidRPr="00915176" w14:paraId="38702F62" w14:textId="77777777" w:rsidTr="006B45A0">
        <w:tc>
          <w:tcPr>
            <w:tcW w:w="1706" w:type="pct"/>
          </w:tcPr>
          <w:p w14:paraId="0204F271"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Paweł Cz. Czembor</w:t>
            </w:r>
          </w:p>
        </w:tc>
        <w:tc>
          <w:tcPr>
            <w:tcW w:w="1499" w:type="pct"/>
          </w:tcPr>
          <w:p w14:paraId="12D58137"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dr hab., prof. Instytutu</w:t>
            </w:r>
          </w:p>
        </w:tc>
        <w:tc>
          <w:tcPr>
            <w:tcW w:w="1795" w:type="pct"/>
            <w:vAlign w:val="center"/>
          </w:tcPr>
          <w:p w14:paraId="23CADC3F"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Instytut Hodowli i Aklimatyzacji Roślin -PIB, Zakład Biologii Stosowanej</w:t>
            </w:r>
          </w:p>
        </w:tc>
      </w:tr>
      <w:tr w:rsidR="00B40A30" w:rsidRPr="00915176" w14:paraId="3E284DA1" w14:textId="77777777" w:rsidTr="006B45A0">
        <w:tc>
          <w:tcPr>
            <w:tcW w:w="5000" w:type="pct"/>
            <w:gridSpan w:val="3"/>
            <w:vAlign w:val="center"/>
          </w:tcPr>
          <w:p w14:paraId="42D69BEB" w14:textId="77777777" w:rsidR="00B40A30" w:rsidRPr="00A01544" w:rsidRDefault="00B40A30" w:rsidP="006B45A0">
            <w:pPr>
              <w:spacing w:after="0" w:line="240" w:lineRule="auto"/>
              <w:rPr>
                <w:rFonts w:ascii="Times New Roman" w:eastAsia="Times New Roman" w:hAnsi="Times New Roman" w:cs="Times New Roman"/>
                <w:sz w:val="24"/>
                <w:szCs w:val="20"/>
              </w:rPr>
            </w:pPr>
            <w:r w:rsidRPr="00A01544">
              <w:rPr>
                <w:rFonts w:ascii="Times New Roman" w:eastAsia="Times New Roman" w:hAnsi="Times New Roman" w:cs="Times New Roman"/>
                <w:sz w:val="24"/>
                <w:szCs w:val="20"/>
              </w:rPr>
              <w:t>wykonawcy zadania</w:t>
            </w:r>
          </w:p>
        </w:tc>
      </w:tr>
      <w:tr w:rsidR="00B40A30" w:rsidRPr="00915176" w14:paraId="63EFF145" w14:textId="77777777" w:rsidTr="006B45A0">
        <w:tc>
          <w:tcPr>
            <w:tcW w:w="1706" w:type="pct"/>
            <w:vAlign w:val="center"/>
          </w:tcPr>
          <w:p w14:paraId="2B36E95D" w14:textId="77777777" w:rsidR="00B40A30" w:rsidRPr="00915176" w:rsidRDefault="00B40A30" w:rsidP="006B45A0">
            <w:pPr>
              <w:spacing w:after="120" w:line="240" w:lineRule="auto"/>
              <w:rPr>
                <w:rFonts w:ascii="Times New Roman" w:eastAsia="Times New Roman" w:hAnsi="Times New Roman" w:cs="Times New Roman"/>
                <w:sz w:val="20"/>
                <w:szCs w:val="20"/>
              </w:rPr>
            </w:pPr>
            <w:r w:rsidRPr="00915176">
              <w:rPr>
                <w:rFonts w:ascii="Times New Roman" w:eastAsia="Times New Roman" w:hAnsi="Times New Roman" w:cs="Times New Roman"/>
                <w:sz w:val="20"/>
                <w:szCs w:val="20"/>
              </w:rPr>
              <w:t>imię i nazwisko</w:t>
            </w:r>
          </w:p>
        </w:tc>
        <w:tc>
          <w:tcPr>
            <w:tcW w:w="1499" w:type="pct"/>
            <w:vAlign w:val="center"/>
          </w:tcPr>
          <w:p w14:paraId="74A36063" w14:textId="77777777" w:rsidR="00B40A30" w:rsidRPr="00915176" w:rsidRDefault="00B40A30" w:rsidP="006B45A0">
            <w:pPr>
              <w:spacing w:after="120" w:line="240" w:lineRule="auto"/>
              <w:rPr>
                <w:rFonts w:ascii="Times New Roman" w:eastAsia="Times New Roman" w:hAnsi="Times New Roman" w:cs="Times New Roman"/>
                <w:sz w:val="20"/>
                <w:szCs w:val="20"/>
              </w:rPr>
            </w:pPr>
            <w:r w:rsidRPr="00915176">
              <w:rPr>
                <w:rFonts w:ascii="Times New Roman" w:eastAsia="Times New Roman" w:hAnsi="Times New Roman" w:cs="Times New Roman"/>
                <w:noProof/>
                <w:sz w:val="20"/>
                <w:szCs w:val="20"/>
              </w:rPr>
              <w:t>stopień i tytuł naukowy</w:t>
            </w:r>
          </w:p>
        </w:tc>
        <w:tc>
          <w:tcPr>
            <w:tcW w:w="1795" w:type="pct"/>
            <w:vAlign w:val="center"/>
          </w:tcPr>
          <w:p w14:paraId="3AB59A5F" w14:textId="77777777" w:rsidR="00B40A30" w:rsidRPr="00A01544" w:rsidRDefault="00B40A30" w:rsidP="006B45A0">
            <w:pPr>
              <w:spacing w:after="120" w:line="240" w:lineRule="auto"/>
              <w:rPr>
                <w:rFonts w:ascii="Times New Roman" w:eastAsia="Times New Roman" w:hAnsi="Times New Roman" w:cs="Times New Roman"/>
                <w:sz w:val="20"/>
                <w:szCs w:val="20"/>
              </w:rPr>
            </w:pPr>
            <w:r w:rsidRPr="00A01544">
              <w:rPr>
                <w:rFonts w:ascii="Times New Roman" w:eastAsia="Times New Roman" w:hAnsi="Times New Roman" w:cs="Times New Roman"/>
                <w:noProof/>
                <w:sz w:val="20"/>
                <w:szCs w:val="20"/>
              </w:rPr>
              <w:t>miejsce zatrudnienia</w:t>
            </w:r>
          </w:p>
        </w:tc>
      </w:tr>
      <w:tr w:rsidR="00B40A30" w:rsidRPr="00915176" w14:paraId="79643885" w14:textId="77777777" w:rsidTr="006B45A0">
        <w:tc>
          <w:tcPr>
            <w:tcW w:w="1706" w:type="pct"/>
          </w:tcPr>
          <w:p w14:paraId="0707DE34"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 xml:space="preserve">Dariusz Mańkowski </w:t>
            </w:r>
          </w:p>
        </w:tc>
        <w:tc>
          <w:tcPr>
            <w:tcW w:w="1499" w:type="pct"/>
          </w:tcPr>
          <w:p w14:paraId="53E42736"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dr hab., prof. Instytutu</w:t>
            </w:r>
          </w:p>
        </w:tc>
        <w:tc>
          <w:tcPr>
            <w:tcW w:w="1795" w:type="pct"/>
          </w:tcPr>
          <w:p w14:paraId="72C136E7"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IHAR -PIB, Zakład Biologii Stosowanej</w:t>
            </w:r>
          </w:p>
        </w:tc>
      </w:tr>
      <w:tr w:rsidR="00B40A30" w:rsidRPr="00915176" w14:paraId="3E24358A" w14:textId="77777777" w:rsidTr="006B45A0">
        <w:tc>
          <w:tcPr>
            <w:tcW w:w="1706" w:type="pct"/>
          </w:tcPr>
          <w:p w14:paraId="14D94938"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Urszula Piechota</w:t>
            </w:r>
          </w:p>
        </w:tc>
        <w:tc>
          <w:tcPr>
            <w:tcW w:w="1499" w:type="pct"/>
          </w:tcPr>
          <w:p w14:paraId="6EDAA968" w14:textId="04DBD9FD" w:rsidR="00B40A30" w:rsidRPr="00915176" w:rsidRDefault="00B40A30" w:rsidP="006B45A0">
            <w:pPr>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dr, adiunkt</w:t>
            </w:r>
          </w:p>
        </w:tc>
        <w:tc>
          <w:tcPr>
            <w:tcW w:w="1795" w:type="pct"/>
          </w:tcPr>
          <w:p w14:paraId="55A1E03C"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IHAR -PIB, Zakład Biologii Stosowanej</w:t>
            </w:r>
          </w:p>
        </w:tc>
      </w:tr>
      <w:tr w:rsidR="00B40A30" w:rsidRPr="00915176" w14:paraId="4290C171" w14:textId="77777777" w:rsidTr="006B45A0">
        <w:tc>
          <w:tcPr>
            <w:tcW w:w="1706" w:type="pct"/>
          </w:tcPr>
          <w:p w14:paraId="0E26BD83"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Grzegorz Czajowski</w:t>
            </w:r>
          </w:p>
        </w:tc>
        <w:tc>
          <w:tcPr>
            <w:tcW w:w="1499" w:type="pct"/>
          </w:tcPr>
          <w:p w14:paraId="7F40FDEA" w14:textId="39CF1C1A"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Dr</w:t>
            </w:r>
            <w:r>
              <w:rPr>
                <w:rFonts w:ascii="Times New Roman" w:eastAsia="Times New Roman" w:hAnsi="Times New Roman" w:cs="Times New Roman"/>
                <w:sz w:val="24"/>
                <w:szCs w:val="20"/>
              </w:rPr>
              <w:t>, st. specjalista</w:t>
            </w:r>
          </w:p>
        </w:tc>
        <w:tc>
          <w:tcPr>
            <w:tcW w:w="1795" w:type="pct"/>
          </w:tcPr>
          <w:p w14:paraId="7B59E41A"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IHAR -PIB, Zakład Biologii Stosowanej</w:t>
            </w:r>
          </w:p>
        </w:tc>
      </w:tr>
      <w:tr w:rsidR="00B40A30" w:rsidRPr="00915176" w14:paraId="7F9177DF" w14:textId="77777777" w:rsidTr="006B45A0">
        <w:tc>
          <w:tcPr>
            <w:tcW w:w="1706" w:type="pct"/>
          </w:tcPr>
          <w:p w14:paraId="4659D99A"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Dominika Piaskowska</w:t>
            </w:r>
          </w:p>
        </w:tc>
        <w:tc>
          <w:tcPr>
            <w:tcW w:w="1499" w:type="pct"/>
          </w:tcPr>
          <w:p w14:paraId="7FFDC2B5" w14:textId="741EC0DD"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Mgr</w:t>
            </w:r>
            <w:r>
              <w:rPr>
                <w:rFonts w:ascii="Times New Roman" w:eastAsia="Times New Roman" w:hAnsi="Times New Roman" w:cs="Times New Roman"/>
                <w:sz w:val="24"/>
                <w:szCs w:val="20"/>
              </w:rPr>
              <w:t>, asystent</w:t>
            </w:r>
          </w:p>
        </w:tc>
        <w:tc>
          <w:tcPr>
            <w:tcW w:w="1795" w:type="pct"/>
          </w:tcPr>
          <w:p w14:paraId="45238AD2"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IHAR -PIB, Zakład Biologii Stosowanej</w:t>
            </w:r>
          </w:p>
        </w:tc>
      </w:tr>
      <w:tr w:rsidR="00B40A30" w:rsidRPr="00915176" w14:paraId="43D77517" w14:textId="77777777" w:rsidTr="006B45A0">
        <w:tc>
          <w:tcPr>
            <w:tcW w:w="1706" w:type="pct"/>
          </w:tcPr>
          <w:p w14:paraId="0AB0A133"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Magdalena Radecka-Janusik</w:t>
            </w:r>
          </w:p>
        </w:tc>
        <w:tc>
          <w:tcPr>
            <w:tcW w:w="1499" w:type="pct"/>
          </w:tcPr>
          <w:p w14:paraId="3524C651" w14:textId="6B12D0AD"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dr inż.</w:t>
            </w:r>
            <w:r>
              <w:rPr>
                <w:rFonts w:ascii="Times New Roman" w:eastAsia="Times New Roman" w:hAnsi="Times New Roman" w:cs="Times New Roman"/>
                <w:sz w:val="24"/>
                <w:szCs w:val="20"/>
              </w:rPr>
              <w:t>, adiunkt</w:t>
            </w:r>
          </w:p>
        </w:tc>
        <w:tc>
          <w:tcPr>
            <w:tcW w:w="1795" w:type="pct"/>
          </w:tcPr>
          <w:p w14:paraId="5ED8F262"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IHAR -PIB, Zakład Biologii Stosowanej</w:t>
            </w:r>
          </w:p>
        </w:tc>
      </w:tr>
      <w:tr w:rsidR="00B40A30" w:rsidRPr="00915176" w14:paraId="031E8739" w14:textId="77777777" w:rsidTr="006B45A0">
        <w:tc>
          <w:tcPr>
            <w:tcW w:w="1706" w:type="pct"/>
          </w:tcPr>
          <w:p w14:paraId="3BB3C4E1" w14:textId="77777777" w:rsidR="00B40A30" w:rsidRPr="00915176" w:rsidRDefault="00B40A30" w:rsidP="006B45A0">
            <w:pPr>
              <w:spacing w:after="120" w:line="240" w:lineRule="auto"/>
              <w:rPr>
                <w:rFonts w:ascii="Times New Roman" w:eastAsia="Times New Roman" w:hAnsi="Times New Roman" w:cs="Times New Roman"/>
                <w:sz w:val="24"/>
                <w:szCs w:val="20"/>
              </w:rPr>
            </w:pPr>
            <w:r w:rsidRPr="00915176">
              <w:rPr>
                <w:rFonts w:ascii="Times New Roman" w:eastAsia="Times New Roman" w:hAnsi="Times New Roman" w:cs="Times New Roman"/>
                <w:sz w:val="24"/>
                <w:szCs w:val="20"/>
              </w:rPr>
              <w:t>Piotr Słowacki</w:t>
            </w:r>
          </w:p>
        </w:tc>
        <w:tc>
          <w:tcPr>
            <w:tcW w:w="1499" w:type="pct"/>
          </w:tcPr>
          <w:p w14:paraId="7A94B730" w14:textId="16F2F78F" w:rsidR="00B40A30" w:rsidRPr="00915176" w:rsidRDefault="00B40A30" w:rsidP="006B45A0">
            <w:pPr>
              <w:spacing w:after="12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w:t>
            </w:r>
            <w:r w:rsidRPr="00915176">
              <w:rPr>
                <w:rFonts w:ascii="Times New Roman" w:eastAsia="Times New Roman" w:hAnsi="Times New Roman" w:cs="Times New Roman"/>
                <w:sz w:val="24"/>
                <w:szCs w:val="20"/>
              </w:rPr>
              <w:t>r inż.</w:t>
            </w:r>
            <w:r>
              <w:rPr>
                <w:rFonts w:ascii="Times New Roman" w:eastAsia="Times New Roman" w:hAnsi="Times New Roman" w:cs="Times New Roman"/>
                <w:sz w:val="24"/>
                <w:szCs w:val="20"/>
              </w:rPr>
              <w:t>, asystent</w:t>
            </w:r>
          </w:p>
        </w:tc>
        <w:tc>
          <w:tcPr>
            <w:tcW w:w="1795" w:type="pct"/>
          </w:tcPr>
          <w:p w14:paraId="3644A945" w14:textId="77777777" w:rsidR="00B40A30" w:rsidRPr="00311B48" w:rsidRDefault="00B40A30" w:rsidP="006B45A0">
            <w:pPr>
              <w:spacing w:after="120" w:line="240" w:lineRule="auto"/>
              <w:rPr>
                <w:rFonts w:ascii="Times New Roman" w:eastAsia="Times New Roman" w:hAnsi="Times New Roman" w:cs="Times New Roman"/>
                <w:sz w:val="18"/>
                <w:szCs w:val="18"/>
              </w:rPr>
            </w:pPr>
            <w:r w:rsidRPr="00311B48">
              <w:rPr>
                <w:rFonts w:ascii="Times New Roman" w:eastAsia="Times New Roman" w:hAnsi="Times New Roman" w:cs="Times New Roman"/>
                <w:sz w:val="18"/>
                <w:szCs w:val="18"/>
              </w:rPr>
              <w:t>IHAR -PIB, Zakład Biologii Stosowanej</w:t>
            </w:r>
          </w:p>
        </w:tc>
      </w:tr>
    </w:tbl>
    <w:p w14:paraId="3E24F501" w14:textId="77777777" w:rsidR="00EB5441" w:rsidRPr="00EB5441" w:rsidRDefault="00EB5441" w:rsidP="00EB5441">
      <w:pPr>
        <w:overflowPunct w:val="0"/>
        <w:autoSpaceDE w:val="0"/>
        <w:autoSpaceDN w:val="0"/>
        <w:adjustRightInd w:val="0"/>
        <w:spacing w:after="0" w:line="240" w:lineRule="auto"/>
        <w:textAlignment w:val="baseline"/>
        <w:rPr>
          <w:rFonts w:ascii="Times New Roman" w:eastAsia="Times New Roman" w:hAnsi="Times New Roman" w:cs="Times New Roman"/>
          <w:sz w:val="24"/>
        </w:rPr>
      </w:pPr>
    </w:p>
    <w:p w14:paraId="2AD801BA" w14:textId="0D2C2DF4" w:rsidR="00EB5441" w:rsidRDefault="00EB5441" w:rsidP="00EB5441">
      <w:pPr>
        <w:overflowPunct w:val="0"/>
        <w:autoSpaceDE w:val="0"/>
        <w:autoSpaceDN w:val="0"/>
        <w:adjustRightInd w:val="0"/>
        <w:spacing w:after="0" w:line="240" w:lineRule="auto"/>
        <w:textAlignment w:val="baseline"/>
        <w:rPr>
          <w:rFonts w:ascii="Times New Roman" w:eastAsia="Times New Roman" w:hAnsi="Times New Roman" w:cs="Times New Roman"/>
          <w:iCs/>
          <w:sz w:val="18"/>
          <w:szCs w:val="18"/>
        </w:rPr>
      </w:pPr>
      <w:r w:rsidRPr="00EB5441">
        <w:rPr>
          <w:rFonts w:ascii="Times New Roman" w:eastAsia="Times New Roman" w:hAnsi="Times New Roman" w:cs="Times New Roman"/>
          <w:sz w:val="24"/>
        </w:rPr>
        <w:t xml:space="preserve">2. </w:t>
      </w:r>
      <w:r w:rsidRPr="00EB5441">
        <w:rPr>
          <w:rFonts w:ascii="Times New Roman" w:eastAsia="Times New Roman" w:hAnsi="Times New Roman" w:cs="Times New Roman"/>
          <w:sz w:val="24"/>
          <w:szCs w:val="24"/>
        </w:rPr>
        <w:t>Kierownik zadania</w:t>
      </w:r>
    </w:p>
    <w:p w14:paraId="75BAF55D" w14:textId="2063F7F5" w:rsidR="00B40A30" w:rsidRDefault="00B40A30" w:rsidP="00EB5441">
      <w:pPr>
        <w:overflowPunct w:val="0"/>
        <w:autoSpaceDE w:val="0"/>
        <w:autoSpaceDN w:val="0"/>
        <w:adjustRightInd w:val="0"/>
        <w:spacing w:after="0" w:line="240" w:lineRule="auto"/>
        <w:textAlignment w:val="baseline"/>
        <w:rPr>
          <w:rFonts w:ascii="Times New Roman" w:eastAsia="Times New Roman" w:hAnsi="Times New Roman" w:cs="Times New Roman"/>
          <w:iCs/>
          <w:sz w:val="18"/>
          <w:szCs w:val="18"/>
        </w:rPr>
      </w:pPr>
    </w:p>
    <w:p w14:paraId="0FCFB64B"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r w:rsidRPr="00B40A30">
        <w:rPr>
          <w:rFonts w:ascii="Times New Roman" w:eastAsia="Times New Roman" w:hAnsi="Times New Roman" w:cs="Times New Roman"/>
          <w:b/>
          <w:bCs/>
          <w:iCs/>
          <w:sz w:val="24"/>
        </w:rPr>
        <w:t>Paweł Cz. Czembor</w:t>
      </w:r>
      <w:r w:rsidRPr="00B40A30">
        <w:rPr>
          <w:rFonts w:ascii="Times New Roman" w:eastAsia="Times New Roman" w:hAnsi="Times New Roman" w:cs="Times New Roman"/>
          <w:iCs/>
          <w:sz w:val="24"/>
        </w:rPr>
        <w:t>, dr hab., prof. Instytutu</w:t>
      </w:r>
    </w:p>
    <w:p w14:paraId="2E9106B5"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r w:rsidRPr="00B40A30">
        <w:rPr>
          <w:rFonts w:ascii="Times New Roman" w:eastAsia="Times New Roman" w:hAnsi="Times New Roman" w:cs="Times New Roman"/>
          <w:iCs/>
          <w:sz w:val="24"/>
        </w:rPr>
        <w:t>Zakład Genetyki i Hodowli Roślin, IHAR-PIB, Radzików, 05-870 Błonie</w:t>
      </w:r>
    </w:p>
    <w:p w14:paraId="0CBB0EB8"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lang w:val="en-US"/>
        </w:rPr>
      </w:pPr>
      <w:r w:rsidRPr="00B40A30">
        <w:rPr>
          <w:rFonts w:ascii="Times New Roman" w:eastAsia="Times New Roman" w:hAnsi="Times New Roman" w:cs="Times New Roman"/>
          <w:iCs/>
          <w:sz w:val="24"/>
          <w:lang w:val="en-US"/>
        </w:rPr>
        <w:t>tel. 22 7334555; e-mail: p.czembor@ihar.edu.pl</w:t>
      </w:r>
    </w:p>
    <w:p w14:paraId="7F306ED3"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r w:rsidRPr="00B40A30">
        <w:rPr>
          <w:rFonts w:ascii="Times New Roman" w:eastAsia="Times New Roman" w:hAnsi="Times New Roman" w:cs="Times New Roman"/>
          <w:iCs/>
          <w:sz w:val="24"/>
        </w:rPr>
        <w:t>tel. sekretariat IHAR-PIB 22 7334502</w:t>
      </w:r>
    </w:p>
    <w:p w14:paraId="00188786"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p>
    <w:p w14:paraId="4813BE53"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r w:rsidRPr="00B40A30">
        <w:rPr>
          <w:rFonts w:ascii="Times New Roman" w:eastAsia="Times New Roman" w:hAnsi="Times New Roman" w:cs="Times New Roman"/>
          <w:iCs/>
          <w:sz w:val="24"/>
        </w:rPr>
        <w:t>Osoba do kontaktu w razie nieobecności kierownika zadania:</w:t>
      </w:r>
    </w:p>
    <w:p w14:paraId="38795B28" w14:textId="3F54646C"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r>
        <w:rPr>
          <w:rFonts w:ascii="Times New Roman" w:eastAsia="Times New Roman" w:hAnsi="Times New Roman" w:cs="Times New Roman"/>
          <w:b/>
          <w:bCs/>
          <w:iCs/>
          <w:sz w:val="24"/>
        </w:rPr>
        <w:t>Piotr Słowacki</w:t>
      </w:r>
      <w:r w:rsidRPr="00B40A30">
        <w:rPr>
          <w:rFonts w:ascii="Times New Roman" w:eastAsia="Times New Roman" w:hAnsi="Times New Roman" w:cs="Times New Roman"/>
          <w:iCs/>
          <w:sz w:val="24"/>
        </w:rPr>
        <w:t>, dr, a</w:t>
      </w:r>
      <w:r>
        <w:rPr>
          <w:rFonts w:ascii="Times New Roman" w:eastAsia="Times New Roman" w:hAnsi="Times New Roman" w:cs="Times New Roman"/>
          <w:iCs/>
          <w:sz w:val="24"/>
        </w:rPr>
        <w:t>systent</w:t>
      </w:r>
    </w:p>
    <w:p w14:paraId="22AAEF51" w14:textId="77777777"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rPr>
      </w:pPr>
      <w:r w:rsidRPr="00B40A30">
        <w:rPr>
          <w:rFonts w:ascii="Times New Roman" w:eastAsia="Times New Roman" w:hAnsi="Times New Roman" w:cs="Times New Roman"/>
          <w:iCs/>
          <w:sz w:val="24"/>
        </w:rPr>
        <w:t>Zakład Genetyki i Hodowli Roślin, IHAR-PIB, Radzików, 05-870 Błonie</w:t>
      </w:r>
    </w:p>
    <w:p w14:paraId="362C3F8E" w14:textId="40DCF796" w:rsidR="00B40A30" w:rsidRPr="00B40A30" w:rsidRDefault="00B40A30" w:rsidP="00B40A30">
      <w:pPr>
        <w:overflowPunct w:val="0"/>
        <w:autoSpaceDE w:val="0"/>
        <w:autoSpaceDN w:val="0"/>
        <w:adjustRightInd w:val="0"/>
        <w:spacing w:after="0" w:line="240" w:lineRule="auto"/>
        <w:textAlignment w:val="baseline"/>
        <w:rPr>
          <w:rFonts w:ascii="Times New Roman" w:eastAsia="Times New Roman" w:hAnsi="Times New Roman" w:cs="Times New Roman"/>
          <w:iCs/>
          <w:sz w:val="24"/>
          <w:lang w:val="en-US"/>
        </w:rPr>
      </w:pPr>
      <w:r w:rsidRPr="00B40A30">
        <w:rPr>
          <w:rFonts w:ascii="Times New Roman" w:eastAsia="Times New Roman" w:hAnsi="Times New Roman" w:cs="Times New Roman"/>
          <w:iCs/>
          <w:sz w:val="24"/>
          <w:lang w:val="en-US"/>
        </w:rPr>
        <w:t xml:space="preserve">tel. 22 7334554; e-mail: </w:t>
      </w:r>
      <w:r>
        <w:rPr>
          <w:rFonts w:ascii="Times New Roman" w:eastAsia="Times New Roman" w:hAnsi="Times New Roman" w:cs="Times New Roman"/>
          <w:iCs/>
          <w:sz w:val="24"/>
          <w:lang w:val="en-US"/>
        </w:rPr>
        <w:t>p.slowacki</w:t>
      </w:r>
      <w:r w:rsidRPr="00B40A30">
        <w:rPr>
          <w:rFonts w:ascii="Times New Roman" w:eastAsia="Times New Roman" w:hAnsi="Times New Roman" w:cs="Times New Roman"/>
          <w:iCs/>
          <w:sz w:val="24"/>
          <w:lang w:val="en-US"/>
        </w:rPr>
        <w:t>@ihar.edu.pl</w:t>
      </w:r>
    </w:p>
    <w:p w14:paraId="3BC718A8" w14:textId="77777777" w:rsidR="00EB5441" w:rsidRPr="00B40A30" w:rsidRDefault="00EB5441" w:rsidP="00EB5441">
      <w:pPr>
        <w:spacing w:after="0" w:line="240" w:lineRule="auto"/>
        <w:rPr>
          <w:rFonts w:ascii="Times New Roman" w:eastAsia="Times New Roman" w:hAnsi="Times New Roman" w:cs="Times New Roman"/>
          <w:i/>
          <w:noProof/>
          <w:szCs w:val="24"/>
          <w:lang w:val="en-US"/>
        </w:rPr>
      </w:pPr>
    </w:p>
    <w:p w14:paraId="6009C7EF" w14:textId="77777777" w:rsidR="00EB5441" w:rsidRPr="00EB5441" w:rsidRDefault="00EB5441" w:rsidP="00EB5441">
      <w:pPr>
        <w:overflowPunct w:val="0"/>
        <w:autoSpaceDE w:val="0"/>
        <w:autoSpaceDN w:val="0"/>
        <w:adjustRightInd w:val="0"/>
        <w:spacing w:after="0" w:line="360" w:lineRule="auto"/>
        <w:ind w:left="360" w:hanging="360"/>
        <w:textAlignment w:val="baseline"/>
        <w:rPr>
          <w:rFonts w:ascii="Times New Roman" w:eastAsia="Times New Roman" w:hAnsi="Times New Roman" w:cs="Times New Roman"/>
          <w:b/>
          <w:sz w:val="24"/>
          <w:szCs w:val="20"/>
        </w:rPr>
      </w:pPr>
      <w:r w:rsidRPr="00EB5441">
        <w:rPr>
          <w:rFonts w:ascii="Times New Roman" w:eastAsia="Times New Roman" w:hAnsi="Times New Roman" w:cs="Times New Roman"/>
          <w:b/>
          <w:sz w:val="24"/>
          <w:szCs w:val="20"/>
        </w:rPr>
        <w:t>D. OPIS ZADANIA</w:t>
      </w:r>
    </w:p>
    <w:p w14:paraId="72481308" w14:textId="552020A4" w:rsidR="00EB5441" w:rsidRPr="00EB5441" w:rsidRDefault="00EB5441" w:rsidP="00EB5441">
      <w:pPr>
        <w:numPr>
          <w:ilvl w:val="2"/>
          <w:numId w:val="1"/>
        </w:numPr>
        <w:tabs>
          <w:tab w:val="num" w:pos="180"/>
          <w:tab w:val="left" w:pos="360"/>
        </w:tabs>
        <w:spacing w:after="120" w:line="240" w:lineRule="auto"/>
        <w:ind w:left="720" w:hanging="720"/>
        <w:jc w:val="both"/>
        <w:rPr>
          <w:rFonts w:ascii="Times New Roman" w:eastAsia="Times New Roman" w:hAnsi="Times New Roman" w:cs="Times New Roman"/>
          <w:bCs/>
          <w:noProof/>
          <w:sz w:val="24"/>
          <w:szCs w:val="24"/>
          <w:lang w:eastAsia="pl-PL"/>
        </w:rPr>
      </w:pPr>
      <w:r w:rsidRPr="00EB5441">
        <w:rPr>
          <w:rFonts w:ascii="Times New Roman" w:eastAsia="Times New Roman" w:hAnsi="Times New Roman" w:cs="Times New Roman"/>
          <w:noProof/>
          <w:sz w:val="24"/>
          <w:szCs w:val="24"/>
        </w:rPr>
        <w:t xml:space="preserve"> Cele zadania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465"/>
        <w:gridCol w:w="2927"/>
      </w:tblGrid>
      <w:tr w:rsidR="00EB5441" w:rsidRPr="00EB5441" w14:paraId="5E01E0EA" w14:textId="77777777" w:rsidTr="008279D1">
        <w:tc>
          <w:tcPr>
            <w:tcW w:w="675" w:type="dxa"/>
            <w:shd w:val="clear" w:color="auto" w:fill="auto"/>
          </w:tcPr>
          <w:p w14:paraId="520F19BC" w14:textId="77777777" w:rsidR="00EB5441" w:rsidRPr="00EB5441" w:rsidRDefault="00EB5441" w:rsidP="00EB5441">
            <w:pPr>
              <w:tabs>
                <w:tab w:val="left" w:pos="360"/>
              </w:tabs>
              <w:spacing w:after="120" w:line="240" w:lineRule="auto"/>
              <w:jc w:val="both"/>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Lp.</w:t>
            </w:r>
          </w:p>
        </w:tc>
        <w:tc>
          <w:tcPr>
            <w:tcW w:w="5649" w:type="dxa"/>
            <w:shd w:val="clear" w:color="auto" w:fill="auto"/>
          </w:tcPr>
          <w:p w14:paraId="285B16A4" w14:textId="53135F46" w:rsidR="00EB5441" w:rsidRPr="00EB5441" w:rsidRDefault="00EB5441" w:rsidP="00EB5441">
            <w:pPr>
              <w:tabs>
                <w:tab w:val="left" w:pos="360"/>
              </w:tabs>
              <w:spacing w:after="120" w:line="240" w:lineRule="auto"/>
              <w:jc w:val="both"/>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Cel</w:t>
            </w:r>
          </w:p>
        </w:tc>
        <w:tc>
          <w:tcPr>
            <w:tcW w:w="2962" w:type="dxa"/>
            <w:shd w:val="clear" w:color="auto" w:fill="auto"/>
          </w:tcPr>
          <w:p w14:paraId="49806725" w14:textId="77777777" w:rsidR="00EB5441" w:rsidRPr="00EB5441" w:rsidRDefault="00EB5441" w:rsidP="00EB5441">
            <w:pPr>
              <w:tabs>
                <w:tab w:val="left" w:pos="360"/>
              </w:tabs>
              <w:spacing w:after="120" w:line="240" w:lineRule="auto"/>
              <w:jc w:val="both"/>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Czy cel został zrealizowany (tak/nie</w:t>
            </w:r>
            <w:r w:rsidRPr="00EB5441">
              <w:rPr>
                <w:rFonts w:ascii="Times New Roman" w:eastAsia="Times New Roman" w:hAnsi="Times New Roman" w:cs="Times New Roman"/>
                <w:noProof/>
                <w:sz w:val="24"/>
                <w:szCs w:val="24"/>
                <w:vertAlign w:val="superscript"/>
              </w:rPr>
              <w:footnoteReference w:id="1"/>
            </w:r>
            <w:r w:rsidRPr="00EB5441">
              <w:rPr>
                <w:rFonts w:ascii="Times New Roman" w:eastAsia="Times New Roman" w:hAnsi="Times New Roman" w:cs="Times New Roman"/>
                <w:noProof/>
                <w:sz w:val="24"/>
                <w:szCs w:val="24"/>
              </w:rPr>
              <w:t>/częściowo</w:t>
            </w:r>
            <w:r w:rsidRPr="00EB5441">
              <w:rPr>
                <w:rFonts w:ascii="Times New Roman" w:eastAsia="Times New Roman" w:hAnsi="Times New Roman" w:cs="Times New Roman"/>
                <w:noProof/>
                <w:sz w:val="24"/>
                <w:szCs w:val="24"/>
                <w:vertAlign w:val="superscript"/>
              </w:rPr>
              <w:t>1</w:t>
            </w:r>
            <w:r w:rsidRPr="00EB5441">
              <w:rPr>
                <w:rFonts w:ascii="Times New Roman" w:eastAsia="Times New Roman" w:hAnsi="Times New Roman" w:cs="Times New Roman"/>
                <w:noProof/>
                <w:sz w:val="24"/>
                <w:szCs w:val="24"/>
              </w:rPr>
              <w:t>)</w:t>
            </w:r>
          </w:p>
        </w:tc>
      </w:tr>
      <w:tr w:rsidR="00EB5441" w:rsidRPr="00EB5441" w14:paraId="4717158C" w14:textId="77777777" w:rsidTr="008279D1">
        <w:tc>
          <w:tcPr>
            <w:tcW w:w="675" w:type="dxa"/>
            <w:shd w:val="clear" w:color="auto" w:fill="auto"/>
          </w:tcPr>
          <w:p w14:paraId="091E4F1F" w14:textId="232CB919" w:rsidR="00EB5441" w:rsidRPr="00B40A30" w:rsidRDefault="00B40A30" w:rsidP="00EB5441">
            <w:pPr>
              <w:tabs>
                <w:tab w:val="left" w:pos="360"/>
              </w:tabs>
              <w:spacing w:after="120" w:line="240" w:lineRule="auto"/>
              <w:jc w:val="both"/>
              <w:rPr>
                <w:rFonts w:ascii="Times New Roman" w:eastAsia="Times New Roman" w:hAnsi="Times New Roman" w:cs="Times New Roman"/>
                <w:noProof/>
              </w:rPr>
            </w:pPr>
            <w:r w:rsidRPr="00B40A30">
              <w:rPr>
                <w:rFonts w:ascii="Times New Roman" w:eastAsia="Times New Roman" w:hAnsi="Times New Roman" w:cs="Times New Roman"/>
                <w:noProof/>
              </w:rPr>
              <w:t>1</w:t>
            </w:r>
          </w:p>
        </w:tc>
        <w:tc>
          <w:tcPr>
            <w:tcW w:w="5649" w:type="dxa"/>
            <w:shd w:val="clear" w:color="auto" w:fill="auto"/>
          </w:tcPr>
          <w:p w14:paraId="6ACE1121" w14:textId="4582513F" w:rsidR="00EB5441" w:rsidRPr="00B40A30" w:rsidRDefault="00B40A30" w:rsidP="00EB5441">
            <w:pPr>
              <w:tabs>
                <w:tab w:val="left" w:pos="360"/>
              </w:tabs>
              <w:spacing w:after="120" w:line="240" w:lineRule="auto"/>
              <w:jc w:val="both"/>
              <w:rPr>
                <w:rFonts w:ascii="Times New Roman" w:eastAsia="Times New Roman" w:hAnsi="Times New Roman" w:cs="Times New Roman"/>
                <w:noProof/>
              </w:rPr>
            </w:pPr>
            <w:r w:rsidRPr="00B40A30">
              <w:rPr>
                <w:rFonts w:ascii="Times New Roman" w:eastAsia="Times New Roman" w:hAnsi="Times New Roman" w:cs="Times New Roman"/>
                <w:noProof/>
              </w:rPr>
              <w:t>Analiza struktury populacji (w tym zdolności chorobotwórczych) grzyba P. striiformis f. sp. tritici (sprawcy rdzy żółtej zbóż i traw) na pszenżycie, pszenicy zwyczajnej</w:t>
            </w:r>
          </w:p>
        </w:tc>
        <w:tc>
          <w:tcPr>
            <w:tcW w:w="2962" w:type="dxa"/>
            <w:shd w:val="clear" w:color="auto" w:fill="auto"/>
          </w:tcPr>
          <w:p w14:paraId="7E741A04" w14:textId="4579D589" w:rsidR="00EB5441" w:rsidRPr="00B40A30" w:rsidRDefault="00B40A30" w:rsidP="00B40A30">
            <w:pPr>
              <w:tabs>
                <w:tab w:val="left" w:pos="360"/>
              </w:tabs>
              <w:spacing w:after="120" w:line="240" w:lineRule="auto"/>
              <w:jc w:val="center"/>
              <w:rPr>
                <w:rFonts w:ascii="Times New Roman" w:eastAsia="Times New Roman" w:hAnsi="Times New Roman" w:cs="Times New Roman"/>
                <w:noProof/>
              </w:rPr>
            </w:pPr>
            <w:r w:rsidRPr="00B40A30">
              <w:rPr>
                <w:rFonts w:ascii="Times New Roman" w:eastAsia="Times New Roman" w:hAnsi="Times New Roman" w:cs="Times New Roman"/>
                <w:noProof/>
              </w:rPr>
              <w:t>tak</w:t>
            </w:r>
          </w:p>
        </w:tc>
      </w:tr>
      <w:tr w:rsidR="00EB5441" w:rsidRPr="00EB5441" w14:paraId="6710C7C3" w14:textId="77777777" w:rsidTr="008279D1">
        <w:tc>
          <w:tcPr>
            <w:tcW w:w="675" w:type="dxa"/>
            <w:shd w:val="clear" w:color="auto" w:fill="auto"/>
          </w:tcPr>
          <w:p w14:paraId="5BA26CB5" w14:textId="05C5C0F6" w:rsidR="00EB5441" w:rsidRPr="00B40A30" w:rsidRDefault="00B40A30" w:rsidP="00EB5441">
            <w:pPr>
              <w:tabs>
                <w:tab w:val="left" w:pos="360"/>
              </w:tabs>
              <w:spacing w:after="120" w:line="240" w:lineRule="auto"/>
              <w:jc w:val="both"/>
              <w:rPr>
                <w:rFonts w:ascii="Times New Roman" w:eastAsia="Times New Roman" w:hAnsi="Times New Roman" w:cs="Times New Roman"/>
                <w:noProof/>
              </w:rPr>
            </w:pPr>
            <w:r w:rsidRPr="00B40A30">
              <w:rPr>
                <w:rFonts w:ascii="Times New Roman" w:eastAsia="Times New Roman" w:hAnsi="Times New Roman" w:cs="Times New Roman"/>
                <w:noProof/>
              </w:rPr>
              <w:t>2</w:t>
            </w:r>
          </w:p>
        </w:tc>
        <w:tc>
          <w:tcPr>
            <w:tcW w:w="5649" w:type="dxa"/>
            <w:shd w:val="clear" w:color="auto" w:fill="auto"/>
          </w:tcPr>
          <w:p w14:paraId="01313539" w14:textId="3A8BE1B5" w:rsidR="00EB5441" w:rsidRPr="00B40A30" w:rsidRDefault="00B40A30" w:rsidP="00EB5441">
            <w:pPr>
              <w:tabs>
                <w:tab w:val="left" w:pos="360"/>
              </w:tabs>
              <w:spacing w:after="120" w:line="240" w:lineRule="auto"/>
              <w:jc w:val="both"/>
              <w:rPr>
                <w:rFonts w:ascii="Times New Roman" w:eastAsia="Times New Roman" w:hAnsi="Times New Roman" w:cs="Times New Roman"/>
                <w:noProof/>
              </w:rPr>
            </w:pPr>
            <w:r w:rsidRPr="00B40A30">
              <w:rPr>
                <w:rFonts w:ascii="Times New Roman" w:eastAsia="Times New Roman" w:hAnsi="Times New Roman" w:cs="Times New Roman"/>
                <w:noProof/>
              </w:rPr>
              <w:t>Identyfikacja genów odporności Yr na rdzę żółtą w kolekcji odmian i linii pszenżyta i pszenicy zwyczajnej</w:t>
            </w:r>
          </w:p>
        </w:tc>
        <w:tc>
          <w:tcPr>
            <w:tcW w:w="2962" w:type="dxa"/>
            <w:shd w:val="clear" w:color="auto" w:fill="auto"/>
          </w:tcPr>
          <w:p w14:paraId="57D37A89" w14:textId="661E0A11" w:rsidR="00EB5441" w:rsidRPr="00B40A30" w:rsidRDefault="00B40A30" w:rsidP="00B40A30">
            <w:pPr>
              <w:tabs>
                <w:tab w:val="left" w:pos="360"/>
              </w:tabs>
              <w:spacing w:after="120" w:line="240" w:lineRule="auto"/>
              <w:jc w:val="center"/>
              <w:rPr>
                <w:rFonts w:ascii="Times New Roman" w:eastAsia="Times New Roman" w:hAnsi="Times New Roman" w:cs="Times New Roman"/>
                <w:noProof/>
              </w:rPr>
            </w:pPr>
            <w:r w:rsidRPr="00B40A30">
              <w:rPr>
                <w:rFonts w:ascii="Times New Roman" w:eastAsia="Times New Roman" w:hAnsi="Times New Roman" w:cs="Times New Roman"/>
                <w:noProof/>
              </w:rPr>
              <w:t>tak</w:t>
            </w:r>
          </w:p>
        </w:tc>
      </w:tr>
      <w:tr w:rsidR="00B40A30" w:rsidRPr="00EB5441" w14:paraId="1EC2686C" w14:textId="77777777" w:rsidTr="008279D1">
        <w:tc>
          <w:tcPr>
            <w:tcW w:w="675" w:type="dxa"/>
            <w:shd w:val="clear" w:color="auto" w:fill="auto"/>
          </w:tcPr>
          <w:p w14:paraId="404EB76D" w14:textId="0E885EC8" w:rsidR="00B40A30" w:rsidRPr="00B40A30" w:rsidRDefault="00B40A30" w:rsidP="00EB5441">
            <w:pPr>
              <w:tabs>
                <w:tab w:val="left" w:pos="360"/>
              </w:tabs>
              <w:spacing w:after="120" w:line="240" w:lineRule="auto"/>
              <w:jc w:val="both"/>
              <w:rPr>
                <w:rFonts w:ascii="Times New Roman" w:eastAsia="Times New Roman" w:hAnsi="Times New Roman" w:cs="Times New Roman"/>
                <w:noProof/>
              </w:rPr>
            </w:pPr>
            <w:r w:rsidRPr="00B40A30">
              <w:rPr>
                <w:rFonts w:ascii="Times New Roman" w:eastAsia="Times New Roman" w:hAnsi="Times New Roman" w:cs="Times New Roman"/>
                <w:noProof/>
              </w:rPr>
              <w:t>3</w:t>
            </w:r>
          </w:p>
        </w:tc>
        <w:tc>
          <w:tcPr>
            <w:tcW w:w="5649" w:type="dxa"/>
            <w:shd w:val="clear" w:color="auto" w:fill="auto"/>
          </w:tcPr>
          <w:p w14:paraId="26DFA7F7" w14:textId="55435F87" w:rsidR="00B40A30" w:rsidRPr="00B40A30" w:rsidRDefault="00B40A30" w:rsidP="00EB5441">
            <w:pPr>
              <w:tabs>
                <w:tab w:val="left" w:pos="360"/>
              </w:tabs>
              <w:spacing w:after="120" w:line="240" w:lineRule="auto"/>
              <w:jc w:val="both"/>
              <w:rPr>
                <w:rFonts w:ascii="Times New Roman" w:eastAsia="Times New Roman" w:hAnsi="Times New Roman" w:cs="Times New Roman"/>
                <w:noProof/>
              </w:rPr>
            </w:pPr>
            <w:bookmarkStart w:id="0" w:name="_Hlk121233781"/>
            <w:r w:rsidRPr="00B40A30">
              <w:rPr>
                <w:rFonts w:ascii="Times New Roman" w:eastAsia="Times New Roman" w:hAnsi="Times New Roman" w:cs="Times New Roman"/>
                <w:noProof/>
              </w:rPr>
              <w:t>Wprowadzenie efektywnych loci odporności na Pst do materiałów hodowlanych pszenżyta i pszenicy zwyczajnej metodą krzyżowań wspomaganych markerami molekularnymi</w:t>
            </w:r>
            <w:bookmarkEnd w:id="0"/>
          </w:p>
        </w:tc>
        <w:tc>
          <w:tcPr>
            <w:tcW w:w="2962" w:type="dxa"/>
            <w:shd w:val="clear" w:color="auto" w:fill="auto"/>
          </w:tcPr>
          <w:p w14:paraId="6D3B80A0" w14:textId="77A89E91" w:rsidR="00B40A30" w:rsidRPr="00B40A30" w:rsidRDefault="00B40A30" w:rsidP="00B40A30">
            <w:pPr>
              <w:tabs>
                <w:tab w:val="left" w:pos="360"/>
              </w:tabs>
              <w:spacing w:after="120" w:line="240" w:lineRule="auto"/>
              <w:jc w:val="center"/>
              <w:rPr>
                <w:rFonts w:ascii="Times New Roman" w:eastAsia="Times New Roman" w:hAnsi="Times New Roman" w:cs="Times New Roman"/>
                <w:noProof/>
              </w:rPr>
            </w:pPr>
            <w:r w:rsidRPr="00B40A30">
              <w:rPr>
                <w:rFonts w:ascii="Times New Roman" w:eastAsia="Times New Roman" w:hAnsi="Times New Roman" w:cs="Times New Roman"/>
                <w:noProof/>
              </w:rPr>
              <w:t>tak</w:t>
            </w:r>
          </w:p>
        </w:tc>
      </w:tr>
    </w:tbl>
    <w:p w14:paraId="09CC8206" w14:textId="77777777" w:rsidR="00EB5441" w:rsidRPr="00EB5441" w:rsidRDefault="00EB5441" w:rsidP="00EB5441">
      <w:pPr>
        <w:tabs>
          <w:tab w:val="left" w:pos="360"/>
        </w:tabs>
        <w:spacing w:after="120" w:line="240" w:lineRule="auto"/>
        <w:jc w:val="both"/>
        <w:rPr>
          <w:rFonts w:ascii="Times New Roman" w:eastAsia="Times New Roman" w:hAnsi="Times New Roman" w:cs="Times New Roman"/>
          <w:noProof/>
          <w:sz w:val="24"/>
          <w:szCs w:val="24"/>
        </w:rPr>
      </w:pPr>
    </w:p>
    <w:p w14:paraId="1EAC2D77" w14:textId="46EA46C5" w:rsidR="00EB5441" w:rsidRPr="00B40A30" w:rsidRDefault="00EB5441" w:rsidP="00B40A30">
      <w:pPr>
        <w:tabs>
          <w:tab w:val="left" w:pos="360"/>
        </w:tabs>
        <w:spacing w:after="120" w:line="240" w:lineRule="auto"/>
        <w:jc w:val="both"/>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2. Harmonogram realizacji zadania</w:t>
      </w:r>
    </w:p>
    <w:p w14:paraId="4E58F257" w14:textId="77777777" w:rsidR="00EB5441" w:rsidRPr="00EB5441" w:rsidRDefault="00EB5441" w:rsidP="00EB5441">
      <w:pPr>
        <w:spacing w:after="0" w:line="240" w:lineRule="auto"/>
        <w:jc w:val="both"/>
        <w:rPr>
          <w:rFonts w:ascii="Times New Roman" w:eastAsia="Times New Roman" w:hAnsi="Times New Roman" w:cs="Times New Roman"/>
          <w:i/>
          <w:noProof/>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
        <w:gridCol w:w="4659"/>
        <w:gridCol w:w="2296"/>
        <w:gridCol w:w="1528"/>
      </w:tblGrid>
      <w:tr w:rsidR="00EB5441" w:rsidRPr="00EB5441" w14:paraId="44EBC536" w14:textId="77777777" w:rsidTr="008279D1">
        <w:tc>
          <w:tcPr>
            <w:tcW w:w="308" w:type="pct"/>
            <w:tcBorders>
              <w:top w:val="single" w:sz="12" w:space="0" w:color="auto"/>
            </w:tcBorders>
            <w:vAlign w:val="center"/>
          </w:tcPr>
          <w:p w14:paraId="4555D1B7" w14:textId="77777777" w:rsidR="00EB5441" w:rsidRPr="00EB5441" w:rsidRDefault="00EB5441" w:rsidP="00EB5441">
            <w:pPr>
              <w:spacing w:after="0" w:line="240" w:lineRule="auto"/>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lastRenderedPageBreak/>
              <w:t>Lp.</w:t>
            </w:r>
          </w:p>
        </w:tc>
        <w:tc>
          <w:tcPr>
            <w:tcW w:w="2577" w:type="pct"/>
            <w:tcBorders>
              <w:top w:val="single" w:sz="12" w:space="0" w:color="auto"/>
            </w:tcBorders>
            <w:vAlign w:val="center"/>
          </w:tcPr>
          <w:p w14:paraId="085B38B8" w14:textId="77777777" w:rsidR="00EB5441" w:rsidRPr="00EB5441" w:rsidRDefault="00EB5441" w:rsidP="00EB5441">
            <w:pPr>
              <w:keepNext/>
              <w:overflowPunct w:val="0"/>
              <w:autoSpaceDE w:val="0"/>
              <w:autoSpaceDN w:val="0"/>
              <w:adjustRightInd w:val="0"/>
              <w:spacing w:after="0" w:line="240" w:lineRule="auto"/>
              <w:jc w:val="center"/>
              <w:textAlignment w:val="baseline"/>
              <w:outlineLvl w:val="2"/>
              <w:rPr>
                <w:rFonts w:ascii="Times New Roman" w:eastAsia="Times New Roman" w:hAnsi="Times New Roman" w:cs="Times New Roman"/>
                <w:sz w:val="20"/>
                <w:szCs w:val="20"/>
              </w:rPr>
            </w:pPr>
            <w:r w:rsidRPr="00EB5441">
              <w:rPr>
                <w:rFonts w:ascii="Times New Roman" w:eastAsia="Times New Roman" w:hAnsi="Times New Roman" w:cs="Times New Roman"/>
                <w:sz w:val="20"/>
                <w:szCs w:val="20"/>
              </w:rPr>
              <w:t xml:space="preserve">Nazwa tematu badawczego </w:t>
            </w:r>
          </w:p>
        </w:tc>
        <w:tc>
          <w:tcPr>
            <w:tcW w:w="1270" w:type="pct"/>
            <w:tcBorders>
              <w:top w:val="single" w:sz="12" w:space="0" w:color="auto"/>
            </w:tcBorders>
            <w:vAlign w:val="center"/>
          </w:tcPr>
          <w:p w14:paraId="2E9B9927" w14:textId="77777777" w:rsidR="00EB5441" w:rsidRPr="00EB5441" w:rsidRDefault="00EB5441" w:rsidP="00EB5441">
            <w:pPr>
              <w:spacing w:after="0" w:line="240" w:lineRule="auto"/>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Termin rozpoczęcia – zakończenia realizacji tematu badawczego w miesiącach od rozpoczęcia realizacji zadania</w:t>
            </w:r>
          </w:p>
        </w:tc>
        <w:tc>
          <w:tcPr>
            <w:tcW w:w="845" w:type="pct"/>
            <w:tcBorders>
              <w:top w:val="single" w:sz="12" w:space="0" w:color="auto"/>
            </w:tcBorders>
            <w:vAlign w:val="center"/>
          </w:tcPr>
          <w:p w14:paraId="224F2A63" w14:textId="77777777" w:rsidR="00EB5441" w:rsidRPr="00EB5441" w:rsidRDefault="00EB5441" w:rsidP="00EB5441">
            <w:pPr>
              <w:spacing w:after="0" w:line="240" w:lineRule="auto"/>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Przewidywane koszty realizacji tematu</w:t>
            </w:r>
          </w:p>
          <w:p w14:paraId="5219DACD" w14:textId="77777777" w:rsidR="00EB5441" w:rsidRPr="00EB5441" w:rsidRDefault="00EB5441" w:rsidP="00EB5441">
            <w:pPr>
              <w:spacing w:after="0" w:line="240" w:lineRule="auto"/>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badawczego</w:t>
            </w:r>
          </w:p>
        </w:tc>
      </w:tr>
      <w:tr w:rsidR="00045405" w:rsidRPr="00EB5441" w14:paraId="72F695F1" w14:textId="77777777" w:rsidTr="008279D1">
        <w:trPr>
          <w:trHeight w:val="393"/>
        </w:trPr>
        <w:tc>
          <w:tcPr>
            <w:tcW w:w="308" w:type="pct"/>
            <w:vAlign w:val="center"/>
          </w:tcPr>
          <w:p w14:paraId="23F9812F" w14:textId="77777777" w:rsidR="00045405" w:rsidRPr="00EB5441" w:rsidRDefault="00045405" w:rsidP="00045405">
            <w:pPr>
              <w:spacing w:after="0" w:line="240" w:lineRule="auto"/>
              <w:jc w:val="center"/>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1</w:t>
            </w:r>
          </w:p>
        </w:tc>
        <w:tc>
          <w:tcPr>
            <w:tcW w:w="2577" w:type="pct"/>
          </w:tcPr>
          <w:p w14:paraId="35DDB660" w14:textId="4E433DD4" w:rsidR="00045405" w:rsidRPr="00B40A30" w:rsidRDefault="00045405" w:rsidP="00045405">
            <w:pPr>
              <w:spacing w:after="0" w:line="240" w:lineRule="auto"/>
              <w:rPr>
                <w:rFonts w:ascii="Times New Roman" w:eastAsia="Times New Roman" w:hAnsi="Times New Roman" w:cs="Times New Roman"/>
                <w:noProof/>
              </w:rPr>
            </w:pPr>
            <w:r w:rsidRPr="0037745B">
              <w:rPr>
                <w:rFonts w:ascii="Times New Roman" w:eastAsia="Times New Roman" w:hAnsi="Times New Roman" w:cs="Times New Roman"/>
                <w:noProof/>
              </w:rPr>
              <w:t>Analiza patogeniczności Pst</w:t>
            </w:r>
          </w:p>
        </w:tc>
        <w:tc>
          <w:tcPr>
            <w:tcW w:w="1270" w:type="pct"/>
          </w:tcPr>
          <w:p w14:paraId="15AA5399" w14:textId="2C2D74CA" w:rsidR="00045405" w:rsidRPr="00B40A30" w:rsidRDefault="00045405" w:rsidP="00045405">
            <w:pPr>
              <w:spacing w:after="0" w:line="240" w:lineRule="auto"/>
              <w:jc w:val="center"/>
              <w:rPr>
                <w:rFonts w:ascii="Times New Roman" w:eastAsia="Times New Roman" w:hAnsi="Times New Roman" w:cs="Times New Roman"/>
                <w:noProof/>
              </w:rPr>
            </w:pPr>
            <w:r w:rsidRPr="00B40A30">
              <w:rPr>
                <w:rFonts w:ascii="Times New Roman" w:eastAsia="Times New Roman" w:hAnsi="Times New Roman" w:cs="Times New Roman"/>
                <w:noProof/>
              </w:rPr>
              <w:t>1-12</w:t>
            </w:r>
          </w:p>
        </w:tc>
        <w:tc>
          <w:tcPr>
            <w:tcW w:w="845" w:type="pct"/>
          </w:tcPr>
          <w:p w14:paraId="4255DC70" w14:textId="66E646D1" w:rsidR="00045405" w:rsidRPr="00B40A30" w:rsidRDefault="00045405" w:rsidP="00045405">
            <w:pPr>
              <w:spacing w:after="0" w:line="240" w:lineRule="auto"/>
              <w:jc w:val="right"/>
              <w:rPr>
                <w:rFonts w:ascii="Times New Roman" w:eastAsia="Times New Roman" w:hAnsi="Times New Roman" w:cs="Times New Roman"/>
                <w:noProof/>
              </w:rPr>
            </w:pPr>
            <w:r w:rsidRPr="00B40A30">
              <w:rPr>
                <w:rFonts w:ascii="Times New Roman" w:eastAsia="Times New Roman" w:hAnsi="Times New Roman" w:cs="Times New Roman"/>
                <w:noProof/>
              </w:rPr>
              <w:t>87 500</w:t>
            </w:r>
          </w:p>
        </w:tc>
      </w:tr>
      <w:tr w:rsidR="00045405" w:rsidRPr="00EB5441" w14:paraId="7429A5D0" w14:textId="77777777" w:rsidTr="008279D1">
        <w:trPr>
          <w:trHeight w:val="360"/>
        </w:trPr>
        <w:tc>
          <w:tcPr>
            <w:tcW w:w="308" w:type="pct"/>
            <w:vAlign w:val="center"/>
          </w:tcPr>
          <w:p w14:paraId="78E335E9" w14:textId="77777777" w:rsidR="00045405" w:rsidRPr="00EB5441" w:rsidRDefault="00045405" w:rsidP="00045405">
            <w:pPr>
              <w:spacing w:after="0" w:line="240" w:lineRule="auto"/>
              <w:jc w:val="center"/>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2</w:t>
            </w:r>
          </w:p>
        </w:tc>
        <w:tc>
          <w:tcPr>
            <w:tcW w:w="2577" w:type="pct"/>
            <w:vAlign w:val="center"/>
          </w:tcPr>
          <w:p w14:paraId="3F98131F" w14:textId="32913AE8" w:rsidR="00045405" w:rsidRPr="00B40A30" w:rsidRDefault="00045405" w:rsidP="00045405">
            <w:pPr>
              <w:spacing w:after="0" w:line="240" w:lineRule="auto"/>
              <w:jc w:val="both"/>
              <w:rPr>
                <w:rFonts w:ascii="Times New Roman" w:eastAsia="Times New Roman" w:hAnsi="Times New Roman" w:cs="Times New Roman"/>
                <w:noProof/>
              </w:rPr>
            </w:pPr>
            <w:bookmarkStart w:id="1" w:name="_Hlk121235195"/>
            <w:r w:rsidRPr="0037745B">
              <w:rPr>
                <w:rFonts w:ascii="Times New Roman" w:eastAsia="Times New Roman" w:hAnsi="Times New Roman" w:cs="Times New Roman"/>
                <w:noProof/>
              </w:rPr>
              <w:t>Genotypowanie i fenotypowanie odporności na Pst dla pszenicy i pszenżyta w stadium siewki i rośliny dorosłej (zakażanie Pst i ocena odporności doświadczenia polowego - 1 oraz założenie doświadczenia polowego - 2)</w:t>
            </w:r>
            <w:bookmarkEnd w:id="1"/>
          </w:p>
        </w:tc>
        <w:tc>
          <w:tcPr>
            <w:tcW w:w="1270" w:type="pct"/>
            <w:vAlign w:val="center"/>
          </w:tcPr>
          <w:p w14:paraId="48226042" w14:textId="11FB4462" w:rsidR="00045405" w:rsidRPr="00B40A30" w:rsidRDefault="00045405" w:rsidP="00045405">
            <w:pPr>
              <w:spacing w:after="0" w:line="240" w:lineRule="auto"/>
              <w:jc w:val="center"/>
              <w:rPr>
                <w:rFonts w:ascii="Times New Roman" w:eastAsia="Times New Roman" w:hAnsi="Times New Roman" w:cs="Times New Roman"/>
                <w:noProof/>
              </w:rPr>
            </w:pPr>
            <w:r w:rsidRPr="00B40A30">
              <w:rPr>
                <w:rFonts w:ascii="Times New Roman" w:eastAsia="Times New Roman" w:hAnsi="Times New Roman" w:cs="Times New Roman"/>
                <w:noProof/>
              </w:rPr>
              <w:t>1-12</w:t>
            </w:r>
          </w:p>
        </w:tc>
        <w:tc>
          <w:tcPr>
            <w:tcW w:w="845" w:type="pct"/>
            <w:vAlign w:val="center"/>
          </w:tcPr>
          <w:p w14:paraId="69D38F34" w14:textId="6F7B1D72" w:rsidR="00045405" w:rsidRPr="00B40A30" w:rsidRDefault="00045405" w:rsidP="00045405">
            <w:pPr>
              <w:spacing w:after="0" w:line="240" w:lineRule="auto"/>
              <w:jc w:val="right"/>
              <w:rPr>
                <w:rFonts w:ascii="Times New Roman" w:eastAsia="Times New Roman" w:hAnsi="Times New Roman" w:cs="Times New Roman"/>
                <w:noProof/>
              </w:rPr>
            </w:pPr>
            <w:r w:rsidRPr="00B40A30">
              <w:rPr>
                <w:rFonts w:ascii="Times New Roman" w:eastAsia="Times New Roman" w:hAnsi="Times New Roman" w:cs="Times New Roman"/>
                <w:noProof/>
              </w:rPr>
              <w:t>136 800</w:t>
            </w:r>
          </w:p>
        </w:tc>
      </w:tr>
      <w:tr w:rsidR="00045405" w:rsidRPr="00EB5441" w14:paraId="2F5CEDD6" w14:textId="77777777" w:rsidTr="008279D1">
        <w:trPr>
          <w:trHeight w:val="354"/>
        </w:trPr>
        <w:tc>
          <w:tcPr>
            <w:tcW w:w="308" w:type="pct"/>
            <w:vAlign w:val="center"/>
          </w:tcPr>
          <w:p w14:paraId="7CCB1A4A" w14:textId="77777777" w:rsidR="00045405" w:rsidRPr="00EB5441" w:rsidRDefault="00045405" w:rsidP="00045405">
            <w:pPr>
              <w:spacing w:after="0" w:line="240" w:lineRule="auto"/>
              <w:jc w:val="center"/>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3</w:t>
            </w:r>
          </w:p>
        </w:tc>
        <w:tc>
          <w:tcPr>
            <w:tcW w:w="2577" w:type="pct"/>
            <w:vAlign w:val="center"/>
          </w:tcPr>
          <w:p w14:paraId="16BC814C" w14:textId="3BE18702" w:rsidR="00045405" w:rsidRPr="00B40A30" w:rsidRDefault="00045405" w:rsidP="00045405">
            <w:pPr>
              <w:spacing w:after="0" w:line="240" w:lineRule="auto"/>
              <w:jc w:val="both"/>
              <w:rPr>
                <w:rFonts w:ascii="Times New Roman" w:eastAsia="Times New Roman" w:hAnsi="Times New Roman" w:cs="Times New Roman"/>
                <w:noProof/>
              </w:rPr>
            </w:pPr>
            <w:r w:rsidRPr="0037745B">
              <w:rPr>
                <w:rFonts w:ascii="Times New Roman" w:eastAsia="Times New Roman" w:hAnsi="Times New Roman" w:cs="Times New Roman"/>
                <w:noProof/>
              </w:rPr>
              <w:t>Analizy molekularne pszenicy i pszenżyta dla pokolenia F1BC1 i uzyskanie F1BC2</w:t>
            </w:r>
          </w:p>
        </w:tc>
        <w:tc>
          <w:tcPr>
            <w:tcW w:w="1270" w:type="pct"/>
            <w:vAlign w:val="center"/>
          </w:tcPr>
          <w:p w14:paraId="58B8F030" w14:textId="76D0985B" w:rsidR="00045405" w:rsidRPr="00B40A30" w:rsidRDefault="00045405" w:rsidP="00045405">
            <w:pPr>
              <w:spacing w:after="0" w:line="240" w:lineRule="auto"/>
              <w:jc w:val="center"/>
              <w:rPr>
                <w:rFonts w:ascii="Times New Roman" w:eastAsia="Times New Roman" w:hAnsi="Times New Roman" w:cs="Times New Roman"/>
                <w:noProof/>
              </w:rPr>
            </w:pPr>
            <w:r w:rsidRPr="00B40A30">
              <w:rPr>
                <w:rFonts w:ascii="Times New Roman" w:eastAsia="Times New Roman" w:hAnsi="Times New Roman" w:cs="Times New Roman"/>
                <w:noProof/>
              </w:rPr>
              <w:t>1-12</w:t>
            </w:r>
          </w:p>
        </w:tc>
        <w:tc>
          <w:tcPr>
            <w:tcW w:w="845" w:type="pct"/>
            <w:vAlign w:val="center"/>
          </w:tcPr>
          <w:p w14:paraId="49E34864" w14:textId="3B71D019" w:rsidR="00045405" w:rsidRPr="00B40A30" w:rsidRDefault="00045405" w:rsidP="00045405">
            <w:pPr>
              <w:spacing w:after="0" w:line="240" w:lineRule="auto"/>
              <w:jc w:val="right"/>
              <w:rPr>
                <w:rFonts w:ascii="Times New Roman" w:eastAsia="Times New Roman" w:hAnsi="Times New Roman" w:cs="Times New Roman"/>
                <w:noProof/>
              </w:rPr>
            </w:pPr>
            <w:r w:rsidRPr="00B40A30">
              <w:rPr>
                <w:rFonts w:ascii="Times New Roman" w:eastAsia="Times New Roman" w:hAnsi="Times New Roman" w:cs="Times New Roman"/>
                <w:noProof/>
              </w:rPr>
              <w:t>142 500</w:t>
            </w:r>
          </w:p>
        </w:tc>
      </w:tr>
      <w:tr w:rsidR="00B40A30" w:rsidRPr="00EB5441" w14:paraId="00D2358B" w14:textId="77777777" w:rsidTr="008279D1">
        <w:trPr>
          <w:trHeight w:val="335"/>
        </w:trPr>
        <w:tc>
          <w:tcPr>
            <w:tcW w:w="4155" w:type="pct"/>
            <w:gridSpan w:val="3"/>
            <w:tcBorders>
              <w:bottom w:val="single" w:sz="12" w:space="0" w:color="auto"/>
            </w:tcBorders>
            <w:vAlign w:val="center"/>
          </w:tcPr>
          <w:p w14:paraId="5B1628C6" w14:textId="77777777" w:rsidR="00B40A30" w:rsidRPr="00B40A30" w:rsidRDefault="00B40A30" w:rsidP="00B40A30">
            <w:pPr>
              <w:spacing w:after="0" w:line="240" w:lineRule="auto"/>
              <w:jc w:val="right"/>
              <w:rPr>
                <w:rFonts w:ascii="Times New Roman" w:eastAsia="Times New Roman" w:hAnsi="Times New Roman" w:cs="Times New Roman"/>
                <w:noProof/>
              </w:rPr>
            </w:pPr>
            <w:r w:rsidRPr="00B40A30">
              <w:rPr>
                <w:rFonts w:ascii="Times New Roman" w:eastAsia="Times New Roman" w:hAnsi="Times New Roman" w:cs="Times New Roman"/>
                <w:noProof/>
              </w:rPr>
              <w:t>Razem</w:t>
            </w:r>
          </w:p>
        </w:tc>
        <w:tc>
          <w:tcPr>
            <w:tcW w:w="845" w:type="pct"/>
            <w:tcBorders>
              <w:bottom w:val="single" w:sz="12" w:space="0" w:color="auto"/>
            </w:tcBorders>
            <w:vAlign w:val="center"/>
          </w:tcPr>
          <w:p w14:paraId="7C270AB1" w14:textId="670684AA" w:rsidR="00B40A30" w:rsidRPr="00B40A30" w:rsidRDefault="00B40A30" w:rsidP="00B40A30">
            <w:pPr>
              <w:spacing w:after="0" w:line="240" w:lineRule="auto"/>
              <w:jc w:val="right"/>
              <w:rPr>
                <w:rFonts w:ascii="Times New Roman" w:eastAsia="Times New Roman" w:hAnsi="Times New Roman" w:cs="Times New Roman"/>
                <w:noProof/>
              </w:rPr>
            </w:pPr>
            <w:r w:rsidRPr="00B40A30">
              <w:rPr>
                <w:rFonts w:ascii="Times New Roman" w:eastAsia="Times New Roman" w:hAnsi="Times New Roman" w:cs="Times New Roman"/>
                <w:noProof/>
              </w:rPr>
              <w:t xml:space="preserve">366 800 </w:t>
            </w:r>
          </w:p>
        </w:tc>
      </w:tr>
    </w:tbl>
    <w:p w14:paraId="1B5CD81C" w14:textId="77777777" w:rsidR="00EB5441" w:rsidRPr="00EB5441" w:rsidRDefault="00EB5441" w:rsidP="00EB5441">
      <w:pPr>
        <w:keepNext/>
        <w:spacing w:after="0" w:line="240" w:lineRule="auto"/>
        <w:outlineLvl w:val="0"/>
        <w:rPr>
          <w:rFonts w:ascii="Times New Roman" w:eastAsia="Times New Roman" w:hAnsi="Times New Roman" w:cs="Times New Roman"/>
          <w:bCs/>
          <w:sz w:val="16"/>
          <w:szCs w:val="16"/>
        </w:rPr>
      </w:pPr>
    </w:p>
    <w:p w14:paraId="53DB7001" w14:textId="77777777" w:rsidR="00EB5441" w:rsidRPr="00EB5441" w:rsidRDefault="00EB5441" w:rsidP="00EB5441">
      <w:pPr>
        <w:tabs>
          <w:tab w:val="left" w:pos="360"/>
        </w:tabs>
        <w:spacing w:after="120" w:line="240" w:lineRule="auto"/>
        <w:jc w:val="both"/>
        <w:rPr>
          <w:rFonts w:ascii="Times New Roman" w:eastAsia="Times New Roman" w:hAnsi="Times New Roman" w:cs="Times New Roman"/>
          <w:noProof/>
          <w:sz w:val="24"/>
          <w:szCs w:val="24"/>
        </w:rPr>
      </w:pPr>
    </w:p>
    <w:p w14:paraId="2464C6CC" w14:textId="66D3E773" w:rsidR="00EB5441" w:rsidRPr="00DC343C" w:rsidRDefault="00EB5441" w:rsidP="00EB5441">
      <w:pPr>
        <w:spacing w:after="120" w:line="240" w:lineRule="auto"/>
        <w:ind w:left="360" w:hanging="360"/>
        <w:jc w:val="both"/>
        <w:rPr>
          <w:rFonts w:ascii="Times New Roman" w:eastAsia="Times New Roman" w:hAnsi="Times New Roman" w:cs="Times New Roman"/>
          <w:b/>
          <w:bCs/>
          <w:noProof/>
          <w:sz w:val="24"/>
          <w:szCs w:val="24"/>
        </w:rPr>
      </w:pPr>
      <w:r w:rsidRPr="00DC343C">
        <w:rPr>
          <w:rFonts w:ascii="Times New Roman" w:eastAsia="Times New Roman" w:hAnsi="Times New Roman" w:cs="Times New Roman"/>
          <w:b/>
          <w:bCs/>
          <w:noProof/>
          <w:sz w:val="24"/>
          <w:szCs w:val="24"/>
        </w:rPr>
        <w:t>3. Opis tematów badawczych</w:t>
      </w:r>
    </w:p>
    <w:p w14:paraId="6A6310CC" w14:textId="77777777" w:rsidR="00DC343C" w:rsidRPr="00DC343C" w:rsidRDefault="00DC343C" w:rsidP="00EB5441">
      <w:pPr>
        <w:spacing w:after="120" w:line="240" w:lineRule="auto"/>
        <w:ind w:left="360" w:hanging="360"/>
        <w:jc w:val="both"/>
        <w:rPr>
          <w:rFonts w:ascii="Times New Roman" w:eastAsia="Times New Roman" w:hAnsi="Times New Roman" w:cs="Times New Roman"/>
          <w:iCs/>
          <w:noProof/>
          <w:sz w:val="18"/>
          <w:szCs w:val="18"/>
        </w:rPr>
      </w:pPr>
    </w:p>
    <w:p w14:paraId="492B359C" w14:textId="7E504546" w:rsidR="00EB5441" w:rsidRPr="00DC343C" w:rsidRDefault="00EB5441" w:rsidP="00DC343C">
      <w:pPr>
        <w:spacing w:after="120" w:line="240" w:lineRule="auto"/>
        <w:jc w:val="both"/>
        <w:rPr>
          <w:rFonts w:ascii="Times New Roman" w:eastAsia="Times New Roman" w:hAnsi="Times New Roman" w:cs="Times New Roman"/>
          <w:b/>
          <w:noProof/>
          <w:sz w:val="24"/>
          <w:szCs w:val="24"/>
        </w:rPr>
      </w:pPr>
      <w:r w:rsidRPr="00DC343C">
        <w:rPr>
          <w:rFonts w:ascii="Times New Roman" w:eastAsia="Times New Roman" w:hAnsi="Times New Roman" w:cs="Times New Roman"/>
          <w:b/>
          <w:noProof/>
          <w:sz w:val="24"/>
          <w:szCs w:val="24"/>
        </w:rPr>
        <w:t>3. 1. Temat badawczy 1</w:t>
      </w:r>
      <w:r w:rsidR="00DC343C" w:rsidRPr="00DC343C">
        <w:rPr>
          <w:rFonts w:ascii="Times New Roman" w:eastAsia="Times New Roman" w:hAnsi="Times New Roman" w:cs="Times New Roman"/>
          <w:b/>
          <w:noProof/>
          <w:sz w:val="24"/>
          <w:szCs w:val="24"/>
        </w:rPr>
        <w:t>: Analiza patogeniczności Pst</w:t>
      </w:r>
    </w:p>
    <w:p w14:paraId="19B46FAD" w14:textId="57F6A842" w:rsidR="00EB5441" w:rsidRPr="00DC343C" w:rsidRDefault="00EB5441" w:rsidP="00DC343C">
      <w:pPr>
        <w:spacing w:after="0" w:line="240" w:lineRule="auto"/>
        <w:jc w:val="both"/>
        <w:rPr>
          <w:rFonts w:ascii="Times New Roman" w:eastAsia="Times New Roman" w:hAnsi="Times New Roman" w:cs="Times New Roman"/>
          <w:b/>
          <w:bCs/>
          <w:noProof/>
          <w:sz w:val="24"/>
          <w:szCs w:val="24"/>
        </w:rPr>
      </w:pPr>
      <w:r w:rsidRPr="00DC343C">
        <w:rPr>
          <w:rFonts w:ascii="Times New Roman" w:eastAsia="Times New Roman" w:hAnsi="Times New Roman" w:cs="Times New Roman"/>
          <w:b/>
          <w:bCs/>
          <w:noProof/>
          <w:sz w:val="24"/>
          <w:szCs w:val="24"/>
        </w:rPr>
        <w:t>Cel tematu badawczego 1</w:t>
      </w:r>
    </w:p>
    <w:p w14:paraId="648FE76F" w14:textId="77777777" w:rsidR="00DC343C" w:rsidRPr="00DC343C" w:rsidRDefault="00DC343C" w:rsidP="00DC343C">
      <w:pPr>
        <w:spacing w:after="0" w:line="240" w:lineRule="auto"/>
        <w:jc w:val="both"/>
        <w:rPr>
          <w:rFonts w:ascii="Times New Roman" w:eastAsia="Times New Roman" w:hAnsi="Times New Roman" w:cs="Times New Roman"/>
          <w:noProof/>
          <w:szCs w:val="24"/>
        </w:rPr>
      </w:pPr>
      <w:r w:rsidRPr="00DC343C">
        <w:rPr>
          <w:rFonts w:ascii="Times New Roman" w:eastAsia="Times New Roman" w:hAnsi="Times New Roman" w:cs="Times New Roman"/>
          <w:noProof/>
          <w:szCs w:val="24"/>
        </w:rPr>
        <w:t xml:space="preserve">Celem tematu badawczego 1 była analiza wirulencji oraz określenie profilu molekularnego </w:t>
      </w:r>
      <w:r w:rsidRPr="00DC343C">
        <w:rPr>
          <w:rFonts w:ascii="Times New Roman" w:eastAsia="Times New Roman" w:hAnsi="Times New Roman" w:cs="Times New Roman"/>
          <w:i/>
          <w:noProof/>
          <w:szCs w:val="24"/>
        </w:rPr>
        <w:t>izolatów P. striiformis</w:t>
      </w:r>
      <w:r w:rsidRPr="00DC343C">
        <w:rPr>
          <w:rFonts w:ascii="Times New Roman" w:eastAsia="Times New Roman" w:hAnsi="Times New Roman" w:cs="Times New Roman"/>
          <w:noProof/>
          <w:szCs w:val="24"/>
        </w:rPr>
        <w:t xml:space="preserve"> f. sp. </w:t>
      </w:r>
      <w:r w:rsidRPr="00DC343C">
        <w:rPr>
          <w:rFonts w:ascii="Times New Roman" w:eastAsia="Times New Roman" w:hAnsi="Times New Roman" w:cs="Times New Roman"/>
          <w:i/>
          <w:noProof/>
          <w:szCs w:val="24"/>
        </w:rPr>
        <w:t>tritici</w:t>
      </w:r>
      <w:r w:rsidRPr="00DC343C">
        <w:rPr>
          <w:rFonts w:ascii="Times New Roman" w:eastAsia="Times New Roman" w:hAnsi="Times New Roman" w:cs="Times New Roman"/>
          <w:noProof/>
          <w:szCs w:val="24"/>
        </w:rPr>
        <w:t xml:space="preserve"> wyprowadzonych z próbek porażonych liści zebranych w roku 2022 w różnych lokalizacjach w Polsce.</w:t>
      </w:r>
    </w:p>
    <w:p w14:paraId="65FF8B25" w14:textId="77777777" w:rsidR="00DC343C" w:rsidRPr="00DC343C" w:rsidRDefault="00DC343C" w:rsidP="00DC343C">
      <w:pPr>
        <w:spacing w:after="0" w:line="240" w:lineRule="auto"/>
        <w:jc w:val="both"/>
        <w:rPr>
          <w:rFonts w:ascii="Times New Roman" w:eastAsia="Times New Roman" w:hAnsi="Times New Roman" w:cs="Times New Roman"/>
          <w:noProof/>
          <w:szCs w:val="24"/>
        </w:rPr>
      </w:pPr>
      <w:r w:rsidRPr="00DC343C">
        <w:rPr>
          <w:rFonts w:ascii="Times New Roman" w:eastAsia="Times New Roman" w:hAnsi="Times New Roman" w:cs="Times New Roman"/>
          <w:b/>
          <w:bCs/>
          <w:noProof/>
          <w:szCs w:val="24"/>
        </w:rPr>
        <w:t>Cel został osiągnięty w 100%.</w:t>
      </w:r>
      <w:r w:rsidRPr="00DC343C">
        <w:rPr>
          <w:rFonts w:ascii="Times New Roman" w:eastAsia="Times New Roman" w:hAnsi="Times New Roman" w:cs="Times New Roman"/>
          <w:noProof/>
          <w:szCs w:val="24"/>
        </w:rPr>
        <w:t xml:space="preserve"> </w:t>
      </w:r>
    </w:p>
    <w:p w14:paraId="0A1B6161" w14:textId="77777777" w:rsidR="00DC343C" w:rsidRDefault="00DC343C" w:rsidP="00DC343C">
      <w:pPr>
        <w:spacing w:after="0" w:line="240" w:lineRule="auto"/>
        <w:jc w:val="both"/>
        <w:rPr>
          <w:rFonts w:ascii="Times New Roman" w:eastAsia="Times New Roman" w:hAnsi="Times New Roman" w:cs="Times New Roman"/>
          <w:b/>
          <w:noProof/>
          <w:sz w:val="24"/>
          <w:szCs w:val="24"/>
        </w:rPr>
      </w:pPr>
    </w:p>
    <w:p w14:paraId="76ED810E" w14:textId="21C127AA" w:rsidR="00DC343C" w:rsidRDefault="00DC343C" w:rsidP="00DC343C">
      <w:pPr>
        <w:spacing w:after="0" w:line="240" w:lineRule="auto"/>
        <w:jc w:val="both"/>
        <w:rPr>
          <w:rFonts w:ascii="Times New Roman" w:eastAsia="Times New Roman" w:hAnsi="Times New Roman" w:cs="Times New Roman"/>
          <w:b/>
          <w:noProof/>
          <w:sz w:val="24"/>
          <w:szCs w:val="24"/>
        </w:rPr>
      </w:pPr>
      <w:r w:rsidRPr="004F4ABC">
        <w:rPr>
          <w:rFonts w:ascii="Times New Roman" w:eastAsia="Times New Roman" w:hAnsi="Times New Roman" w:cs="Times New Roman"/>
          <w:b/>
          <w:noProof/>
          <w:sz w:val="24"/>
          <w:szCs w:val="24"/>
        </w:rPr>
        <w:t>Materiały i metody</w:t>
      </w:r>
    </w:p>
    <w:p w14:paraId="107CEE46" w14:textId="77777777" w:rsidR="00DC343C" w:rsidRPr="004F4ABC" w:rsidRDefault="00DC343C" w:rsidP="00DC343C">
      <w:pPr>
        <w:pStyle w:val="Akapitzlist"/>
        <w:numPr>
          <w:ilvl w:val="0"/>
          <w:numId w:val="3"/>
        </w:numPr>
        <w:spacing w:after="0" w:line="240" w:lineRule="auto"/>
        <w:ind w:left="426"/>
        <w:jc w:val="both"/>
        <w:rPr>
          <w:rFonts w:ascii="Times New Roman" w:eastAsia="Times New Roman" w:hAnsi="Times New Roman" w:cs="Times New Roman"/>
          <w:b/>
          <w:bCs/>
          <w:i/>
          <w:noProof/>
          <w:szCs w:val="24"/>
        </w:rPr>
      </w:pPr>
      <w:r w:rsidRPr="004F4ABC">
        <w:rPr>
          <w:rFonts w:ascii="Times New Roman" w:eastAsia="Times New Roman" w:hAnsi="Times New Roman" w:cs="Times New Roman"/>
          <w:b/>
          <w:bCs/>
          <w:noProof/>
          <w:szCs w:val="24"/>
        </w:rPr>
        <w:t xml:space="preserve">Izolaty </w:t>
      </w:r>
      <w:r w:rsidRPr="004F4ABC">
        <w:rPr>
          <w:rFonts w:ascii="Times New Roman" w:eastAsia="Times New Roman" w:hAnsi="Times New Roman" w:cs="Times New Roman"/>
          <w:b/>
          <w:bCs/>
          <w:i/>
          <w:noProof/>
          <w:szCs w:val="24"/>
        </w:rPr>
        <w:t>Puccinia striiformis</w:t>
      </w:r>
    </w:p>
    <w:p w14:paraId="23CDB465" w14:textId="77777777" w:rsidR="00DC343C" w:rsidRDefault="00DC343C" w:rsidP="00DC343C">
      <w:pPr>
        <w:spacing w:after="0" w:line="240" w:lineRule="auto"/>
        <w:ind w:firstLine="708"/>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W temacie wykorzystano 44 izolaty </w:t>
      </w:r>
      <w:r w:rsidRPr="00351ACE">
        <w:rPr>
          <w:rFonts w:ascii="Times New Roman" w:eastAsia="Times New Roman" w:hAnsi="Times New Roman" w:cs="Times New Roman"/>
          <w:i/>
          <w:noProof/>
          <w:szCs w:val="24"/>
        </w:rPr>
        <w:t>Puccinia stiiformis</w:t>
      </w:r>
      <w:r>
        <w:rPr>
          <w:rFonts w:ascii="Times New Roman" w:eastAsia="Times New Roman" w:hAnsi="Times New Roman" w:cs="Times New Roman"/>
          <w:noProof/>
          <w:szCs w:val="24"/>
        </w:rPr>
        <w:t xml:space="preserve"> f.sp. </w:t>
      </w:r>
      <w:r w:rsidRPr="00351ACE">
        <w:rPr>
          <w:rFonts w:ascii="Times New Roman" w:eastAsia="Times New Roman" w:hAnsi="Times New Roman" w:cs="Times New Roman"/>
          <w:i/>
          <w:noProof/>
          <w:szCs w:val="24"/>
        </w:rPr>
        <w:t>tritici</w:t>
      </w:r>
      <w:r>
        <w:rPr>
          <w:rFonts w:ascii="Times New Roman" w:eastAsia="Times New Roman" w:hAnsi="Times New Roman" w:cs="Times New Roman"/>
          <w:noProof/>
          <w:szCs w:val="24"/>
        </w:rPr>
        <w:t xml:space="preserve"> (Pst) wyprowadzone z prób porażonych liści i kłosów. Próby pozyskano z sześciu miejscowości: Radzików (11), Kobierzyce (14), Smolice (10), </w:t>
      </w:r>
      <w:r w:rsidRPr="000A1EC8">
        <w:rPr>
          <w:rFonts w:ascii="Times New Roman" w:eastAsia="Times New Roman" w:hAnsi="Times New Roman" w:cs="Times New Roman"/>
          <w:noProof/>
          <w:szCs w:val="24"/>
        </w:rPr>
        <w:t>Kopaszewo</w:t>
      </w:r>
      <w:r>
        <w:rPr>
          <w:rFonts w:ascii="Times New Roman" w:eastAsia="Times New Roman" w:hAnsi="Times New Roman" w:cs="Times New Roman"/>
          <w:noProof/>
          <w:szCs w:val="24"/>
        </w:rPr>
        <w:t xml:space="preserve"> (1), </w:t>
      </w:r>
      <w:r w:rsidRPr="000A1EC8">
        <w:rPr>
          <w:rFonts w:ascii="Times New Roman" w:eastAsia="Times New Roman" w:hAnsi="Times New Roman" w:cs="Times New Roman"/>
          <w:noProof/>
          <w:szCs w:val="24"/>
        </w:rPr>
        <w:t>Antoniny</w:t>
      </w:r>
      <w:r>
        <w:rPr>
          <w:rFonts w:ascii="Times New Roman" w:eastAsia="Times New Roman" w:hAnsi="Times New Roman" w:cs="Times New Roman"/>
          <w:noProof/>
          <w:szCs w:val="24"/>
        </w:rPr>
        <w:t xml:space="preserve"> (3) i Strzelce (5) z następujących gatunków: pszenicy zwyczajnej (24) oraz pszenżyta (20).</w:t>
      </w:r>
    </w:p>
    <w:p w14:paraId="258E4CAD" w14:textId="77777777" w:rsidR="00DC343C" w:rsidRDefault="00DC343C" w:rsidP="00DC343C">
      <w:pPr>
        <w:spacing w:after="0" w:line="240" w:lineRule="auto"/>
        <w:ind w:firstLine="708"/>
        <w:jc w:val="both"/>
        <w:rPr>
          <w:rFonts w:ascii="Times New Roman" w:eastAsia="Times New Roman" w:hAnsi="Times New Roman" w:cs="Times New Roman"/>
          <w:noProof/>
          <w:szCs w:val="24"/>
        </w:rPr>
      </w:pPr>
    </w:p>
    <w:p w14:paraId="5F205559" w14:textId="77777777" w:rsidR="00DC343C" w:rsidRPr="004F4ABC" w:rsidRDefault="00DC343C" w:rsidP="00DC343C">
      <w:pPr>
        <w:pStyle w:val="Akapitzlist"/>
        <w:numPr>
          <w:ilvl w:val="0"/>
          <w:numId w:val="3"/>
        </w:numPr>
        <w:spacing w:after="0" w:line="240" w:lineRule="auto"/>
        <w:ind w:left="426"/>
        <w:jc w:val="both"/>
        <w:rPr>
          <w:rFonts w:ascii="Times New Roman" w:eastAsia="Times New Roman" w:hAnsi="Times New Roman" w:cs="Times New Roman"/>
          <w:b/>
          <w:bCs/>
          <w:noProof/>
          <w:szCs w:val="24"/>
        </w:rPr>
      </w:pPr>
      <w:r w:rsidRPr="004F4ABC">
        <w:rPr>
          <w:rFonts w:ascii="Times New Roman" w:eastAsia="Times New Roman" w:hAnsi="Times New Roman" w:cs="Times New Roman"/>
          <w:b/>
          <w:bCs/>
          <w:noProof/>
          <w:szCs w:val="24"/>
        </w:rPr>
        <w:t xml:space="preserve">Analiza molekularna izolatów </w:t>
      </w:r>
      <w:r w:rsidRPr="004F4ABC">
        <w:rPr>
          <w:rFonts w:ascii="Times New Roman" w:eastAsia="Times New Roman" w:hAnsi="Times New Roman" w:cs="Times New Roman"/>
          <w:b/>
          <w:bCs/>
          <w:i/>
          <w:noProof/>
          <w:szCs w:val="24"/>
        </w:rPr>
        <w:t>Puccinia striiformis</w:t>
      </w:r>
    </w:p>
    <w:p w14:paraId="767722A0" w14:textId="77777777" w:rsidR="00DC343C" w:rsidRDefault="00DC343C" w:rsidP="00DC343C">
      <w:pPr>
        <w:spacing w:after="0" w:line="240" w:lineRule="auto"/>
        <w:ind w:firstLine="708"/>
        <w:jc w:val="both"/>
        <w:rPr>
          <w:rFonts w:ascii="Times New Roman" w:eastAsia="Calibri" w:hAnsi="Times New Roman" w:cs="Times New Roman"/>
          <w:bCs/>
          <w:color w:val="000000"/>
          <w:lang w:eastAsia="pl-PL"/>
        </w:rPr>
      </w:pPr>
      <w:r>
        <w:rPr>
          <w:rFonts w:ascii="Times New Roman" w:eastAsia="Times New Roman" w:hAnsi="Times New Roman" w:cs="Times New Roman"/>
          <w:noProof/>
          <w:szCs w:val="24"/>
        </w:rPr>
        <w:t xml:space="preserve">W celu prowadzenia analiz molekularnych wyizolowano DNA z badanych 44 izolatów Pst za pomocą zestawu Qiagen DNeasy Plant Mini Kit (QIAGEN Group) zgodnie z procedurą producenta. Analizę profili SSR prowadzono w reakcji muliplex-PCR z wykorzystaniem zestawu starterów znakowanych fluorescencyjnie dla </w:t>
      </w:r>
      <w:r w:rsidRPr="000C4914">
        <w:rPr>
          <w:rFonts w:ascii="Times New Roman" w:eastAsia="Calibri" w:hAnsi="Times New Roman" w:cs="Times New Roman"/>
          <w:bCs/>
          <w:color w:val="000000"/>
          <w:lang w:eastAsia="pl-PL"/>
        </w:rPr>
        <w:t>19 loci: RJN13, RJ2N, WU-6, RJ10N, RJ20, RJN8, WU-12, RJN3, RJO21, RJN12, RJO27, RJO24, RJ18, RJN11, RJO4, RJ5N, RJ4N, RJN6, RJ9N (Ali i in. 2011).</w:t>
      </w:r>
      <w:r>
        <w:rPr>
          <w:rFonts w:ascii="Times New Roman" w:eastAsia="Calibri" w:hAnsi="Times New Roman" w:cs="Times New Roman"/>
          <w:bCs/>
          <w:color w:val="000000"/>
          <w:lang w:eastAsia="pl-PL"/>
        </w:rPr>
        <w:t xml:space="preserve"> Produkty PCR rozdzielano elektroforetycznie (</w:t>
      </w:r>
      <w:proofErr w:type="spellStart"/>
      <w:r>
        <w:rPr>
          <w:rFonts w:ascii="Times New Roman" w:eastAsia="Calibri" w:hAnsi="Times New Roman" w:cs="Times New Roman"/>
          <w:bCs/>
          <w:color w:val="000000"/>
          <w:lang w:eastAsia="pl-PL"/>
        </w:rPr>
        <w:t>sekwenator</w:t>
      </w:r>
      <w:proofErr w:type="spellEnd"/>
      <w:r>
        <w:rPr>
          <w:rFonts w:ascii="Times New Roman" w:eastAsia="Calibri" w:hAnsi="Times New Roman" w:cs="Times New Roman"/>
          <w:bCs/>
          <w:color w:val="000000"/>
          <w:lang w:eastAsia="pl-PL"/>
        </w:rPr>
        <w:t xml:space="preserve"> kapilarny ABI 3130XL) i analizowano z wykorzystaniem programu </w:t>
      </w:r>
      <w:proofErr w:type="spellStart"/>
      <w:r>
        <w:rPr>
          <w:rFonts w:ascii="Times New Roman" w:eastAsia="Calibri" w:hAnsi="Times New Roman" w:cs="Times New Roman"/>
          <w:bCs/>
          <w:color w:val="000000"/>
          <w:lang w:eastAsia="pl-PL"/>
        </w:rPr>
        <w:t>GeneMarker</w:t>
      </w:r>
      <w:proofErr w:type="spellEnd"/>
      <w:r>
        <w:rPr>
          <w:rFonts w:ascii="Times New Roman" w:eastAsia="Calibri" w:hAnsi="Times New Roman" w:cs="Times New Roman"/>
          <w:bCs/>
          <w:color w:val="000000"/>
          <w:lang w:eastAsia="pl-PL"/>
        </w:rPr>
        <w:t xml:space="preserve"> 3.0 (</w:t>
      </w:r>
      <w:proofErr w:type="spellStart"/>
      <w:r>
        <w:rPr>
          <w:rFonts w:ascii="Times New Roman" w:eastAsia="Calibri" w:hAnsi="Times New Roman" w:cs="Times New Roman"/>
          <w:bCs/>
          <w:color w:val="000000"/>
          <w:lang w:eastAsia="pl-PL"/>
        </w:rPr>
        <w:t>SoftGenetics</w:t>
      </w:r>
      <w:proofErr w:type="spellEnd"/>
      <w:r>
        <w:rPr>
          <w:rFonts w:ascii="Times New Roman" w:eastAsia="Calibri" w:hAnsi="Times New Roman" w:cs="Times New Roman"/>
          <w:bCs/>
          <w:color w:val="000000"/>
          <w:lang w:eastAsia="pl-PL"/>
        </w:rPr>
        <w:t>). Przypisanie izolatów do ras dokonano za pomocą przyrównania do profili izolatów referencyjnych z wykorzystaniem metody odległości euklidesowej i grupowania Warda (</w:t>
      </w:r>
      <w:proofErr w:type="spellStart"/>
      <w:r>
        <w:rPr>
          <w:rFonts w:ascii="Times New Roman" w:eastAsia="Calibri" w:hAnsi="Times New Roman" w:cs="Times New Roman"/>
          <w:bCs/>
          <w:color w:val="000000"/>
          <w:lang w:eastAsia="pl-PL"/>
        </w:rPr>
        <w:t>Ward</w:t>
      </w:r>
      <w:proofErr w:type="spellEnd"/>
      <w:r>
        <w:rPr>
          <w:rFonts w:ascii="Times New Roman" w:eastAsia="Calibri" w:hAnsi="Times New Roman" w:cs="Times New Roman"/>
          <w:bCs/>
          <w:color w:val="000000"/>
          <w:lang w:eastAsia="pl-PL"/>
        </w:rPr>
        <w:t xml:space="preserve"> 1963) w programie R.</w:t>
      </w:r>
    </w:p>
    <w:p w14:paraId="53785886" w14:textId="77777777" w:rsidR="00DC343C" w:rsidRPr="00351ACE" w:rsidRDefault="00DC343C" w:rsidP="00DC343C">
      <w:pPr>
        <w:spacing w:after="0" w:line="240" w:lineRule="auto"/>
        <w:ind w:firstLine="708"/>
        <w:jc w:val="both"/>
        <w:rPr>
          <w:rFonts w:ascii="Times New Roman" w:eastAsia="Times New Roman" w:hAnsi="Times New Roman" w:cs="Times New Roman"/>
          <w:noProof/>
          <w:szCs w:val="24"/>
        </w:rPr>
      </w:pPr>
      <w:r w:rsidRPr="006676B9">
        <w:rPr>
          <w:rFonts w:ascii="Times New Roman" w:eastAsia="Calibri" w:hAnsi="Times New Roman" w:cs="Times New Roman"/>
          <w:bCs/>
          <w:color w:val="000000"/>
          <w:lang w:eastAsia="pl-PL"/>
        </w:rPr>
        <w:t xml:space="preserve">Analizę </w:t>
      </w:r>
      <w:r>
        <w:rPr>
          <w:rFonts w:ascii="Times New Roman" w:eastAsia="Calibri" w:hAnsi="Times New Roman" w:cs="Times New Roman"/>
          <w:bCs/>
          <w:color w:val="000000"/>
          <w:lang w:eastAsia="pl-PL"/>
        </w:rPr>
        <w:t xml:space="preserve">molekularną badanych </w:t>
      </w:r>
      <w:r w:rsidRPr="006676B9">
        <w:rPr>
          <w:rFonts w:ascii="Times New Roman" w:eastAsia="Calibri" w:hAnsi="Times New Roman" w:cs="Times New Roman"/>
          <w:bCs/>
          <w:color w:val="000000"/>
          <w:lang w:eastAsia="pl-PL"/>
        </w:rPr>
        <w:t>izolatów prowadzono według procedury MARPLE (Mobile And Real-</w:t>
      </w:r>
      <w:proofErr w:type="spellStart"/>
      <w:r w:rsidRPr="006676B9">
        <w:rPr>
          <w:rFonts w:ascii="Times New Roman" w:eastAsia="Calibri" w:hAnsi="Times New Roman" w:cs="Times New Roman"/>
          <w:bCs/>
          <w:color w:val="000000"/>
          <w:lang w:eastAsia="pl-PL"/>
        </w:rPr>
        <w:t>time</w:t>
      </w:r>
      <w:proofErr w:type="spellEnd"/>
      <w:r w:rsidRPr="006676B9">
        <w:rPr>
          <w:rFonts w:ascii="Times New Roman" w:eastAsia="Calibri" w:hAnsi="Times New Roman" w:cs="Times New Roman"/>
          <w:bCs/>
          <w:color w:val="000000"/>
          <w:lang w:eastAsia="pl-PL"/>
        </w:rPr>
        <w:t xml:space="preserve"> </w:t>
      </w:r>
      <w:proofErr w:type="spellStart"/>
      <w:r w:rsidRPr="006676B9">
        <w:rPr>
          <w:rFonts w:ascii="Times New Roman" w:eastAsia="Calibri" w:hAnsi="Times New Roman" w:cs="Times New Roman"/>
          <w:bCs/>
          <w:color w:val="000000"/>
          <w:lang w:eastAsia="pl-PL"/>
        </w:rPr>
        <w:t>PLant</w:t>
      </w:r>
      <w:proofErr w:type="spellEnd"/>
      <w:r w:rsidRPr="006676B9">
        <w:rPr>
          <w:rFonts w:ascii="Times New Roman" w:eastAsia="Calibri" w:hAnsi="Times New Roman" w:cs="Times New Roman"/>
          <w:bCs/>
          <w:color w:val="000000"/>
          <w:lang w:eastAsia="pl-PL"/>
        </w:rPr>
        <w:t xml:space="preserve"> </w:t>
      </w:r>
      <w:proofErr w:type="spellStart"/>
      <w:r w:rsidRPr="006676B9">
        <w:rPr>
          <w:rFonts w:ascii="Times New Roman" w:eastAsia="Calibri" w:hAnsi="Times New Roman" w:cs="Times New Roman"/>
          <w:bCs/>
          <w:color w:val="000000"/>
          <w:lang w:eastAsia="pl-PL"/>
        </w:rPr>
        <w:t>disE</w:t>
      </w:r>
      <w:r>
        <w:rPr>
          <w:rFonts w:ascii="Times New Roman" w:eastAsia="Calibri" w:hAnsi="Times New Roman" w:cs="Times New Roman"/>
          <w:bCs/>
          <w:color w:val="000000"/>
          <w:lang w:eastAsia="pl-PL"/>
        </w:rPr>
        <w:t>ase</w:t>
      </w:r>
      <w:proofErr w:type="spellEnd"/>
      <w:r>
        <w:rPr>
          <w:rFonts w:ascii="Times New Roman" w:eastAsia="Calibri" w:hAnsi="Times New Roman" w:cs="Times New Roman"/>
          <w:bCs/>
          <w:color w:val="000000"/>
          <w:lang w:eastAsia="pl-PL"/>
        </w:rPr>
        <w:t xml:space="preserve">; Radhakrishnan i in. 2019), czyli sekwencjonowania celowanego specyficznych miejsc genomu Pst. W tym celu prowadzono reakcje </w:t>
      </w:r>
      <w:proofErr w:type="spellStart"/>
      <w:r>
        <w:rPr>
          <w:rFonts w:ascii="Times New Roman" w:eastAsia="Calibri" w:hAnsi="Times New Roman" w:cs="Times New Roman"/>
          <w:bCs/>
          <w:color w:val="000000"/>
          <w:lang w:eastAsia="pl-PL"/>
        </w:rPr>
        <w:t>multiplex</w:t>
      </w:r>
      <w:proofErr w:type="spellEnd"/>
      <w:r>
        <w:rPr>
          <w:rFonts w:ascii="Times New Roman" w:eastAsia="Calibri" w:hAnsi="Times New Roman" w:cs="Times New Roman"/>
          <w:bCs/>
          <w:color w:val="000000"/>
          <w:lang w:eastAsia="pl-PL"/>
        </w:rPr>
        <w:t>-PCR z wykorzystaniem 395 par starterów (</w:t>
      </w:r>
      <w:proofErr w:type="spellStart"/>
      <w:r>
        <w:rPr>
          <w:rFonts w:ascii="Times New Roman" w:eastAsia="Calibri" w:hAnsi="Times New Roman" w:cs="Times New Roman"/>
          <w:bCs/>
          <w:color w:val="000000"/>
          <w:lang w:eastAsia="pl-PL"/>
        </w:rPr>
        <w:t>Sounders</w:t>
      </w:r>
      <w:proofErr w:type="spellEnd"/>
      <w:r>
        <w:rPr>
          <w:rFonts w:ascii="Times New Roman" w:eastAsia="Calibri" w:hAnsi="Times New Roman" w:cs="Times New Roman"/>
          <w:bCs/>
          <w:color w:val="000000"/>
          <w:lang w:eastAsia="pl-PL"/>
        </w:rPr>
        <w:t xml:space="preserve"> D., John </w:t>
      </w:r>
      <w:proofErr w:type="spellStart"/>
      <w:r>
        <w:rPr>
          <w:rFonts w:ascii="Times New Roman" w:eastAsia="Calibri" w:hAnsi="Times New Roman" w:cs="Times New Roman"/>
          <w:bCs/>
          <w:color w:val="000000"/>
          <w:lang w:eastAsia="pl-PL"/>
        </w:rPr>
        <w:t>Innes</w:t>
      </w:r>
      <w:proofErr w:type="spellEnd"/>
      <w:r>
        <w:rPr>
          <w:rFonts w:ascii="Times New Roman" w:eastAsia="Calibri" w:hAnsi="Times New Roman" w:cs="Times New Roman"/>
          <w:bCs/>
          <w:color w:val="000000"/>
          <w:lang w:eastAsia="pl-PL"/>
        </w:rPr>
        <w:t xml:space="preserve"> Centre, W. Brytania; dane niepublikowane). Mieszaniny poreakcyjne oczyszczano z wykorzystaniem kulek paramagnetycznych (KAPA </w:t>
      </w:r>
      <w:proofErr w:type="spellStart"/>
      <w:r>
        <w:rPr>
          <w:rFonts w:ascii="Times New Roman" w:eastAsia="Calibri" w:hAnsi="Times New Roman" w:cs="Times New Roman"/>
          <w:bCs/>
          <w:color w:val="000000"/>
          <w:lang w:eastAsia="pl-PL"/>
        </w:rPr>
        <w:t>Pure</w:t>
      </w:r>
      <w:proofErr w:type="spellEnd"/>
      <w:r>
        <w:rPr>
          <w:rFonts w:ascii="Times New Roman" w:eastAsia="Calibri" w:hAnsi="Times New Roman" w:cs="Times New Roman"/>
          <w:bCs/>
          <w:color w:val="000000"/>
          <w:lang w:eastAsia="pl-PL"/>
        </w:rPr>
        <w:t xml:space="preserve"> </w:t>
      </w:r>
      <w:proofErr w:type="spellStart"/>
      <w:r>
        <w:rPr>
          <w:rFonts w:ascii="Times New Roman" w:eastAsia="Calibri" w:hAnsi="Times New Roman" w:cs="Times New Roman"/>
          <w:bCs/>
          <w:color w:val="000000"/>
          <w:lang w:eastAsia="pl-PL"/>
        </w:rPr>
        <w:t>Beads</w:t>
      </w:r>
      <w:proofErr w:type="spellEnd"/>
      <w:r>
        <w:rPr>
          <w:rFonts w:ascii="Times New Roman" w:eastAsia="Calibri" w:hAnsi="Times New Roman" w:cs="Times New Roman"/>
          <w:bCs/>
          <w:color w:val="000000"/>
          <w:lang w:eastAsia="pl-PL"/>
        </w:rPr>
        <w:t xml:space="preserve">, Roche) i kwantyfikowano fluorymetrycznie z wykorzystaniem </w:t>
      </w:r>
      <w:proofErr w:type="spellStart"/>
      <w:r>
        <w:rPr>
          <w:rFonts w:ascii="Times New Roman" w:eastAsia="Calibri" w:hAnsi="Times New Roman" w:cs="Times New Roman"/>
          <w:bCs/>
          <w:color w:val="000000"/>
          <w:lang w:eastAsia="pl-PL"/>
        </w:rPr>
        <w:t>fluorymetru</w:t>
      </w:r>
      <w:proofErr w:type="spellEnd"/>
      <w:r>
        <w:rPr>
          <w:rFonts w:ascii="Times New Roman" w:eastAsia="Calibri" w:hAnsi="Times New Roman" w:cs="Times New Roman"/>
          <w:bCs/>
          <w:color w:val="000000"/>
          <w:lang w:eastAsia="pl-PL"/>
        </w:rPr>
        <w:t xml:space="preserve"> (</w:t>
      </w:r>
      <w:proofErr w:type="spellStart"/>
      <w:r>
        <w:rPr>
          <w:rFonts w:ascii="Times New Roman" w:eastAsia="Calibri" w:hAnsi="Times New Roman" w:cs="Times New Roman"/>
          <w:bCs/>
          <w:color w:val="000000"/>
          <w:lang w:eastAsia="pl-PL"/>
        </w:rPr>
        <w:t>Qubit</w:t>
      </w:r>
      <w:proofErr w:type="spellEnd"/>
      <w:r>
        <w:rPr>
          <w:rFonts w:ascii="Times New Roman" w:eastAsia="Calibri" w:hAnsi="Times New Roman" w:cs="Times New Roman"/>
          <w:bCs/>
          <w:color w:val="000000"/>
          <w:lang w:eastAsia="pl-PL"/>
        </w:rPr>
        <w:t xml:space="preserve"> 3, </w:t>
      </w:r>
      <w:proofErr w:type="spellStart"/>
      <w:r>
        <w:rPr>
          <w:rFonts w:ascii="Times New Roman" w:eastAsia="Calibri" w:hAnsi="Times New Roman" w:cs="Times New Roman"/>
          <w:bCs/>
          <w:color w:val="000000"/>
          <w:lang w:eastAsia="pl-PL"/>
        </w:rPr>
        <w:t>Invitrogen</w:t>
      </w:r>
      <w:proofErr w:type="spellEnd"/>
      <w:r>
        <w:rPr>
          <w:rFonts w:ascii="Times New Roman" w:eastAsia="Calibri" w:hAnsi="Times New Roman" w:cs="Times New Roman"/>
          <w:bCs/>
          <w:color w:val="000000"/>
          <w:lang w:eastAsia="pl-PL"/>
        </w:rPr>
        <w:t xml:space="preserve">) według procedury producenta. Przygotowano biblioteki do sekwencjonowania z wykorzystaniem zestawów </w:t>
      </w:r>
      <w:proofErr w:type="spellStart"/>
      <w:r>
        <w:rPr>
          <w:rFonts w:ascii="Times New Roman" w:eastAsia="Calibri" w:hAnsi="Times New Roman" w:cs="Times New Roman"/>
          <w:bCs/>
          <w:color w:val="000000"/>
          <w:lang w:eastAsia="pl-PL"/>
        </w:rPr>
        <w:t>Rapid</w:t>
      </w:r>
      <w:proofErr w:type="spellEnd"/>
      <w:r>
        <w:rPr>
          <w:rFonts w:ascii="Times New Roman" w:eastAsia="Calibri" w:hAnsi="Times New Roman" w:cs="Times New Roman"/>
          <w:bCs/>
          <w:color w:val="000000"/>
          <w:lang w:eastAsia="pl-PL"/>
        </w:rPr>
        <w:t xml:space="preserve"> </w:t>
      </w:r>
      <w:proofErr w:type="spellStart"/>
      <w:r>
        <w:rPr>
          <w:rFonts w:ascii="Times New Roman" w:eastAsia="Calibri" w:hAnsi="Times New Roman" w:cs="Times New Roman"/>
          <w:bCs/>
          <w:color w:val="000000"/>
          <w:lang w:eastAsia="pl-PL"/>
        </w:rPr>
        <w:t>Barcoding</w:t>
      </w:r>
      <w:proofErr w:type="spellEnd"/>
      <w:r>
        <w:rPr>
          <w:rFonts w:ascii="Times New Roman" w:eastAsia="Calibri" w:hAnsi="Times New Roman" w:cs="Times New Roman"/>
          <w:bCs/>
          <w:color w:val="000000"/>
          <w:lang w:eastAsia="pl-PL"/>
        </w:rPr>
        <w:t xml:space="preserve"> Kit i </w:t>
      </w:r>
      <w:proofErr w:type="spellStart"/>
      <w:r w:rsidRPr="006474CC">
        <w:rPr>
          <w:rFonts w:ascii="Times New Roman" w:eastAsia="Calibri" w:hAnsi="Times New Roman" w:cs="Times New Roman"/>
          <w:bCs/>
          <w:color w:val="000000"/>
          <w:lang w:eastAsia="pl-PL"/>
        </w:rPr>
        <w:t>Rapid</w:t>
      </w:r>
      <w:proofErr w:type="spellEnd"/>
      <w:r w:rsidRPr="006474CC">
        <w:rPr>
          <w:rFonts w:ascii="Times New Roman" w:eastAsia="Calibri" w:hAnsi="Times New Roman" w:cs="Times New Roman"/>
          <w:bCs/>
          <w:color w:val="000000"/>
          <w:lang w:eastAsia="pl-PL"/>
        </w:rPr>
        <w:t xml:space="preserve"> </w:t>
      </w:r>
      <w:proofErr w:type="spellStart"/>
      <w:r w:rsidRPr="006474CC">
        <w:rPr>
          <w:rFonts w:ascii="Times New Roman" w:eastAsia="Calibri" w:hAnsi="Times New Roman" w:cs="Times New Roman"/>
          <w:bCs/>
          <w:color w:val="000000"/>
          <w:lang w:eastAsia="pl-PL"/>
        </w:rPr>
        <w:t>Sequencing</w:t>
      </w:r>
      <w:proofErr w:type="spellEnd"/>
      <w:r w:rsidRPr="006474CC">
        <w:rPr>
          <w:rFonts w:ascii="Times New Roman" w:eastAsia="Calibri" w:hAnsi="Times New Roman" w:cs="Times New Roman"/>
          <w:bCs/>
          <w:color w:val="000000"/>
          <w:lang w:eastAsia="pl-PL"/>
        </w:rPr>
        <w:t xml:space="preserve"> Kit </w:t>
      </w:r>
      <w:r>
        <w:rPr>
          <w:rFonts w:ascii="Times New Roman" w:eastAsia="Calibri" w:hAnsi="Times New Roman" w:cs="Times New Roman"/>
          <w:bCs/>
          <w:color w:val="000000"/>
          <w:lang w:eastAsia="pl-PL"/>
        </w:rPr>
        <w:t>(</w:t>
      </w:r>
      <w:r w:rsidRPr="000C4914">
        <w:rPr>
          <w:rFonts w:ascii="Times New Roman" w:eastAsia="Times New Roman" w:hAnsi="Times New Roman" w:cs="Times New Roman"/>
          <w:bCs/>
          <w:noProof/>
        </w:rPr>
        <w:t>Oxford Nanopore Technologies, W. Brytania</w:t>
      </w:r>
      <w:r>
        <w:rPr>
          <w:rFonts w:ascii="Times New Roman" w:eastAsia="Calibri" w:hAnsi="Times New Roman" w:cs="Times New Roman"/>
          <w:bCs/>
          <w:color w:val="000000"/>
          <w:lang w:eastAsia="pl-PL"/>
        </w:rPr>
        <w:t xml:space="preserve">) zgodnie z procedurą producenta. Sekwencjonowanie prowadzono na platformie </w:t>
      </w:r>
      <w:proofErr w:type="spellStart"/>
      <w:r>
        <w:rPr>
          <w:rFonts w:ascii="Times New Roman" w:eastAsia="Calibri" w:hAnsi="Times New Roman" w:cs="Times New Roman"/>
          <w:bCs/>
          <w:color w:val="000000"/>
          <w:lang w:eastAsia="pl-PL"/>
        </w:rPr>
        <w:t>MinION</w:t>
      </w:r>
      <w:proofErr w:type="spellEnd"/>
      <w:r>
        <w:rPr>
          <w:rFonts w:ascii="Times New Roman" w:eastAsia="Calibri" w:hAnsi="Times New Roman" w:cs="Times New Roman"/>
          <w:bCs/>
          <w:color w:val="000000"/>
          <w:lang w:eastAsia="pl-PL"/>
        </w:rPr>
        <w:t xml:space="preserve"> (</w:t>
      </w:r>
      <w:r w:rsidRPr="000C4914">
        <w:rPr>
          <w:rFonts w:ascii="Times New Roman" w:eastAsia="Times New Roman" w:hAnsi="Times New Roman" w:cs="Times New Roman"/>
          <w:bCs/>
          <w:noProof/>
        </w:rPr>
        <w:t>Oxford Nanopore Technologies, W. Brytania</w:t>
      </w:r>
      <w:r>
        <w:rPr>
          <w:rFonts w:ascii="Times New Roman" w:eastAsia="Calibri" w:hAnsi="Times New Roman" w:cs="Times New Roman"/>
          <w:bCs/>
          <w:color w:val="000000"/>
          <w:lang w:eastAsia="pl-PL"/>
        </w:rPr>
        <w:t xml:space="preserve">).  Odczytanie sekwencji i wstępną analizę czystości i jakości uzyskanych danych prowadzono w programie </w:t>
      </w:r>
      <w:proofErr w:type="spellStart"/>
      <w:r>
        <w:rPr>
          <w:rFonts w:ascii="Times New Roman" w:eastAsia="Calibri" w:hAnsi="Times New Roman" w:cs="Times New Roman"/>
          <w:bCs/>
          <w:color w:val="000000"/>
          <w:lang w:eastAsia="pl-PL"/>
        </w:rPr>
        <w:t>MinKNOW</w:t>
      </w:r>
      <w:proofErr w:type="spellEnd"/>
      <w:r>
        <w:rPr>
          <w:rFonts w:ascii="Times New Roman" w:eastAsia="Calibri" w:hAnsi="Times New Roman" w:cs="Times New Roman"/>
          <w:bCs/>
          <w:color w:val="000000"/>
          <w:lang w:eastAsia="pl-PL"/>
        </w:rPr>
        <w:t xml:space="preserve"> (Oxford </w:t>
      </w:r>
      <w:proofErr w:type="spellStart"/>
      <w:r>
        <w:rPr>
          <w:rFonts w:ascii="Times New Roman" w:eastAsia="Calibri" w:hAnsi="Times New Roman" w:cs="Times New Roman"/>
          <w:bCs/>
          <w:color w:val="000000"/>
          <w:lang w:eastAsia="pl-PL"/>
        </w:rPr>
        <w:t>Nanopore</w:t>
      </w:r>
      <w:proofErr w:type="spellEnd"/>
      <w:r>
        <w:rPr>
          <w:rFonts w:ascii="Times New Roman" w:eastAsia="Calibri" w:hAnsi="Times New Roman" w:cs="Times New Roman"/>
          <w:bCs/>
          <w:color w:val="000000"/>
          <w:lang w:eastAsia="pl-PL"/>
        </w:rPr>
        <w:t xml:space="preserve"> </w:t>
      </w:r>
      <w:r w:rsidRPr="000C4914">
        <w:rPr>
          <w:rFonts w:ascii="Times New Roman" w:eastAsia="Times New Roman" w:hAnsi="Times New Roman" w:cs="Times New Roman"/>
          <w:bCs/>
          <w:noProof/>
        </w:rPr>
        <w:t>Oxford Nanopore Technologies, W. Brytania</w:t>
      </w:r>
      <w:r>
        <w:rPr>
          <w:rFonts w:ascii="Times New Roman" w:eastAsia="Calibri" w:hAnsi="Times New Roman" w:cs="Times New Roman"/>
          <w:bCs/>
          <w:color w:val="000000"/>
          <w:lang w:eastAsia="pl-PL"/>
        </w:rPr>
        <w:t xml:space="preserve">). Analizy zmienności pomiędzy badanymi izolatami Pst oraz przypisanie ich do grup genetycznych prowadzono w dedykowanym skrypcie MARPLE w środowisku </w:t>
      </w:r>
      <w:proofErr w:type="spellStart"/>
      <w:r>
        <w:rPr>
          <w:rFonts w:ascii="Times New Roman" w:eastAsia="Calibri" w:hAnsi="Times New Roman" w:cs="Times New Roman"/>
          <w:bCs/>
          <w:color w:val="000000"/>
          <w:lang w:eastAsia="pl-PL"/>
        </w:rPr>
        <w:t>Python</w:t>
      </w:r>
      <w:proofErr w:type="spellEnd"/>
      <w:r>
        <w:rPr>
          <w:rFonts w:ascii="Times New Roman" w:eastAsia="Calibri" w:hAnsi="Times New Roman" w:cs="Times New Roman"/>
          <w:bCs/>
          <w:color w:val="000000"/>
          <w:lang w:eastAsia="pl-PL"/>
        </w:rPr>
        <w:t xml:space="preserve"> (</w:t>
      </w:r>
      <w:r w:rsidRPr="003A76EA">
        <w:rPr>
          <w:rFonts w:ascii="Times New Roman" w:eastAsia="Calibri" w:hAnsi="Times New Roman" w:cs="Times New Roman"/>
          <w:bCs/>
          <w:color w:val="000000"/>
          <w:lang w:eastAsia="pl-PL"/>
        </w:rPr>
        <w:t xml:space="preserve">Radhakrishnan </w:t>
      </w:r>
      <w:r>
        <w:rPr>
          <w:rFonts w:ascii="Times New Roman" w:eastAsia="Calibri" w:hAnsi="Times New Roman" w:cs="Times New Roman"/>
          <w:bCs/>
          <w:color w:val="000000"/>
          <w:lang w:eastAsia="pl-PL"/>
        </w:rPr>
        <w:t>i in</w:t>
      </w:r>
      <w:r w:rsidRPr="003A76EA">
        <w:rPr>
          <w:rFonts w:ascii="Times New Roman" w:eastAsia="Calibri" w:hAnsi="Times New Roman" w:cs="Times New Roman"/>
          <w:bCs/>
          <w:color w:val="000000"/>
          <w:lang w:eastAsia="pl-PL"/>
        </w:rPr>
        <w:t xml:space="preserve">. </w:t>
      </w:r>
      <w:r>
        <w:rPr>
          <w:rFonts w:ascii="Times New Roman" w:eastAsia="Calibri" w:hAnsi="Times New Roman" w:cs="Times New Roman"/>
          <w:bCs/>
          <w:color w:val="000000"/>
          <w:lang w:eastAsia="pl-PL"/>
        </w:rPr>
        <w:t>2019).</w:t>
      </w:r>
    </w:p>
    <w:p w14:paraId="4AE8E505" w14:textId="77777777" w:rsidR="00DC343C" w:rsidRDefault="00DC343C" w:rsidP="00DC343C">
      <w:pPr>
        <w:spacing w:after="0" w:line="240" w:lineRule="auto"/>
        <w:jc w:val="both"/>
        <w:rPr>
          <w:rFonts w:ascii="Times New Roman" w:eastAsia="Times New Roman" w:hAnsi="Times New Roman" w:cs="Times New Roman"/>
          <w:b/>
          <w:i/>
          <w:noProof/>
          <w:sz w:val="24"/>
          <w:szCs w:val="24"/>
        </w:rPr>
      </w:pPr>
    </w:p>
    <w:p w14:paraId="63A6D093" w14:textId="77777777" w:rsidR="00DC343C" w:rsidRPr="004F4ABC" w:rsidRDefault="00DC343C" w:rsidP="00DC343C">
      <w:pPr>
        <w:pStyle w:val="Akapitzlist"/>
        <w:numPr>
          <w:ilvl w:val="0"/>
          <w:numId w:val="3"/>
        </w:numPr>
        <w:spacing w:after="0" w:line="240" w:lineRule="auto"/>
        <w:ind w:left="426"/>
        <w:jc w:val="both"/>
        <w:rPr>
          <w:rFonts w:ascii="Times New Roman" w:eastAsia="Times New Roman" w:hAnsi="Times New Roman" w:cs="Times New Roman"/>
          <w:b/>
          <w:bCs/>
          <w:noProof/>
          <w:szCs w:val="24"/>
        </w:rPr>
      </w:pPr>
      <w:r w:rsidRPr="004F4ABC">
        <w:rPr>
          <w:rFonts w:ascii="Times New Roman" w:eastAsia="Times New Roman" w:hAnsi="Times New Roman" w:cs="Times New Roman"/>
          <w:b/>
          <w:bCs/>
          <w:noProof/>
          <w:szCs w:val="24"/>
        </w:rPr>
        <w:t xml:space="preserve">Analiza wirulencji izolatów </w:t>
      </w:r>
      <w:r w:rsidRPr="004F4ABC">
        <w:rPr>
          <w:rFonts w:ascii="Times New Roman" w:eastAsia="Times New Roman" w:hAnsi="Times New Roman" w:cs="Times New Roman"/>
          <w:b/>
          <w:bCs/>
          <w:i/>
          <w:noProof/>
          <w:szCs w:val="24"/>
        </w:rPr>
        <w:t>Puccinia striiformis</w:t>
      </w:r>
    </w:p>
    <w:p w14:paraId="119C767D" w14:textId="77777777" w:rsidR="00DC343C" w:rsidRDefault="00DC343C" w:rsidP="00DC343C">
      <w:pPr>
        <w:spacing w:after="0" w:line="240" w:lineRule="auto"/>
        <w:ind w:firstLine="708"/>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Analizę wirulencji wykonano dla 27 izolatów Pst. W tym celu </w:t>
      </w:r>
      <w:r w:rsidRPr="00F16736">
        <w:rPr>
          <w:rFonts w:ascii="Times New Roman" w:eastAsia="Times New Roman" w:hAnsi="Times New Roman" w:cs="Times New Roman"/>
          <w:noProof/>
          <w:szCs w:val="24"/>
        </w:rPr>
        <w:t xml:space="preserve">w warunkach kontrolowanych komory klimatycznej </w:t>
      </w:r>
      <w:r>
        <w:rPr>
          <w:rFonts w:ascii="Times New Roman" w:eastAsia="Times New Roman" w:hAnsi="Times New Roman" w:cs="Times New Roman"/>
          <w:noProof/>
          <w:szCs w:val="24"/>
        </w:rPr>
        <w:t xml:space="preserve">wysiano standardowy </w:t>
      </w:r>
      <w:bookmarkStart w:id="2" w:name="_Hlk93930775"/>
      <w:r>
        <w:rPr>
          <w:rFonts w:ascii="Times New Roman" w:eastAsia="Times New Roman" w:hAnsi="Times New Roman" w:cs="Times New Roman"/>
          <w:noProof/>
          <w:szCs w:val="24"/>
        </w:rPr>
        <w:t>zestaw różnicujący</w:t>
      </w:r>
      <w:r w:rsidRPr="00F16736">
        <w:rPr>
          <w:rFonts w:ascii="Times New Roman" w:eastAsia="Times New Roman" w:hAnsi="Times New Roman" w:cs="Times New Roman"/>
          <w:noProof/>
          <w:szCs w:val="24"/>
        </w:rPr>
        <w:t xml:space="preserve"> 20 odmian/linii zawierających znane geny odporności </w:t>
      </w:r>
      <w:r w:rsidRPr="00735BDA">
        <w:rPr>
          <w:rFonts w:ascii="Times New Roman" w:eastAsia="Times New Roman" w:hAnsi="Times New Roman" w:cs="Times New Roman"/>
          <w:i/>
          <w:iCs/>
          <w:noProof/>
          <w:szCs w:val="24"/>
        </w:rPr>
        <w:t>Yr</w:t>
      </w:r>
      <w:r w:rsidRPr="00F16736">
        <w:rPr>
          <w:rFonts w:ascii="Times New Roman" w:eastAsia="Times New Roman" w:hAnsi="Times New Roman" w:cs="Times New Roman"/>
          <w:noProof/>
          <w:szCs w:val="24"/>
        </w:rPr>
        <w:t xml:space="preserve"> </w:t>
      </w:r>
      <w:bookmarkEnd w:id="2"/>
      <w:r w:rsidRPr="00F16736">
        <w:rPr>
          <w:rFonts w:ascii="Times New Roman" w:eastAsia="Times New Roman" w:hAnsi="Times New Roman" w:cs="Times New Roman"/>
          <w:noProof/>
          <w:szCs w:val="24"/>
        </w:rPr>
        <w:t>zgodnie z metodyką opisaną przez Hovmøller (2007)</w:t>
      </w:r>
      <w:r>
        <w:rPr>
          <w:rFonts w:ascii="Times New Roman" w:eastAsia="Times New Roman" w:hAnsi="Times New Roman" w:cs="Times New Roman"/>
          <w:noProof/>
          <w:szCs w:val="24"/>
        </w:rPr>
        <w:t xml:space="preserve"> (Tabela 1)</w:t>
      </w:r>
      <w:r w:rsidRPr="00F16736">
        <w:rPr>
          <w:rFonts w:ascii="Times New Roman" w:eastAsia="Times New Roman" w:hAnsi="Times New Roman" w:cs="Times New Roman"/>
          <w:noProof/>
          <w:szCs w:val="24"/>
        </w:rPr>
        <w:t xml:space="preserve">. Rośliny </w:t>
      </w:r>
      <w:r>
        <w:rPr>
          <w:rFonts w:ascii="Times New Roman" w:eastAsia="Times New Roman" w:hAnsi="Times New Roman" w:cs="Times New Roman"/>
          <w:noProof/>
          <w:szCs w:val="24"/>
        </w:rPr>
        <w:t xml:space="preserve">były inokulowane w stadium drugiego liścia </w:t>
      </w:r>
      <w:r w:rsidRPr="00F16736">
        <w:rPr>
          <w:rFonts w:ascii="Times New Roman" w:eastAsia="Times New Roman" w:hAnsi="Times New Roman" w:cs="Times New Roman"/>
          <w:noProof/>
          <w:szCs w:val="24"/>
        </w:rPr>
        <w:t>zawiesiną zarodników Pst (50mg/10ml wody) przy użyciu atomizera.</w:t>
      </w:r>
      <w:r>
        <w:rPr>
          <w:rFonts w:ascii="Times New Roman" w:eastAsia="Times New Roman" w:hAnsi="Times New Roman" w:cs="Times New Roman"/>
          <w:noProof/>
          <w:szCs w:val="24"/>
        </w:rPr>
        <w:t xml:space="preserve"> Po zakażaniu rośliny pozostawiono na 24 godz. w ciemności w temperaturze </w:t>
      </w:r>
      <w:r w:rsidRPr="00F16736">
        <w:rPr>
          <w:rFonts w:ascii="Times New Roman" w:eastAsia="Times New Roman" w:hAnsi="Times New Roman" w:cs="Times New Roman"/>
          <w:noProof/>
          <w:szCs w:val="24"/>
        </w:rPr>
        <w:t>8°</w:t>
      </w:r>
      <w:r>
        <w:rPr>
          <w:rFonts w:ascii="Times New Roman" w:eastAsia="Times New Roman" w:hAnsi="Times New Roman" w:cs="Times New Roman"/>
          <w:noProof/>
          <w:szCs w:val="24"/>
        </w:rPr>
        <w:t xml:space="preserve">C i wilgotności względnej 100% </w:t>
      </w:r>
      <w:r w:rsidRPr="00F16736">
        <w:rPr>
          <w:rFonts w:ascii="Times New Roman" w:eastAsia="Times New Roman" w:hAnsi="Times New Roman" w:cs="Times New Roman"/>
          <w:noProof/>
          <w:szCs w:val="24"/>
        </w:rPr>
        <w:t xml:space="preserve">. Po około 16 dniach od inokulacji </w:t>
      </w:r>
      <w:r>
        <w:rPr>
          <w:rFonts w:ascii="Times New Roman" w:eastAsia="Times New Roman" w:hAnsi="Times New Roman" w:cs="Times New Roman"/>
          <w:noProof/>
          <w:szCs w:val="24"/>
        </w:rPr>
        <w:t>oceniano</w:t>
      </w:r>
      <w:r w:rsidRPr="00F16736">
        <w:rPr>
          <w:rFonts w:ascii="Times New Roman" w:eastAsia="Times New Roman" w:hAnsi="Times New Roman" w:cs="Times New Roman"/>
          <w:noProof/>
          <w:szCs w:val="24"/>
        </w:rPr>
        <w:t xml:space="preserve"> typ reakcji pierwszego i drugiego liścia wg. skali 0–9 (McNeal 1971), gdzie 0–4 odpowiada reakcji odporności, 5–6 pośredniej, natomiast 7–9 podatnej.</w:t>
      </w:r>
    </w:p>
    <w:p w14:paraId="3A7A6025" w14:textId="77777777" w:rsidR="00DC343C" w:rsidRDefault="00DC343C" w:rsidP="00DC343C">
      <w:pPr>
        <w:spacing w:after="0" w:line="240" w:lineRule="auto"/>
        <w:jc w:val="both"/>
        <w:rPr>
          <w:rFonts w:ascii="Times New Roman" w:eastAsia="Times New Roman" w:hAnsi="Times New Roman" w:cs="Times New Roman"/>
          <w:noProof/>
          <w:szCs w:val="24"/>
        </w:rPr>
      </w:pPr>
    </w:p>
    <w:p w14:paraId="03C730E7" w14:textId="77777777" w:rsidR="00DC343C" w:rsidRPr="00D63BBB" w:rsidRDefault="00DC343C" w:rsidP="00DC343C">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Tabela 1. </w:t>
      </w:r>
      <w:bookmarkStart w:id="3" w:name="_Hlk93944818"/>
      <w:r>
        <w:rPr>
          <w:rFonts w:ascii="Times New Roman" w:eastAsia="Times New Roman" w:hAnsi="Times New Roman" w:cs="Times New Roman"/>
          <w:noProof/>
          <w:szCs w:val="24"/>
        </w:rPr>
        <w:t>Z</w:t>
      </w:r>
      <w:r w:rsidRPr="00D63BBB">
        <w:rPr>
          <w:rFonts w:ascii="Times New Roman" w:eastAsia="Times New Roman" w:hAnsi="Times New Roman" w:cs="Times New Roman"/>
          <w:noProof/>
          <w:szCs w:val="24"/>
        </w:rPr>
        <w:t xml:space="preserve">estaw 20 odmian/linii zawierających znane geny odporności </w:t>
      </w:r>
      <w:r w:rsidRPr="00D63BBB">
        <w:rPr>
          <w:rFonts w:ascii="Times New Roman" w:eastAsia="Times New Roman" w:hAnsi="Times New Roman" w:cs="Times New Roman"/>
          <w:i/>
          <w:iCs/>
          <w:noProof/>
          <w:szCs w:val="24"/>
        </w:rPr>
        <w:t>Yr</w:t>
      </w:r>
      <w:r>
        <w:rPr>
          <w:rFonts w:ascii="Times New Roman" w:eastAsia="Times New Roman" w:hAnsi="Times New Roman" w:cs="Times New Roman"/>
          <w:noProof/>
          <w:szCs w:val="24"/>
        </w:rPr>
        <w:t xml:space="preserve"> </w:t>
      </w:r>
      <w:r w:rsidRPr="00D63BBB">
        <w:rPr>
          <w:rFonts w:ascii="Times New Roman" w:eastAsia="Times New Roman" w:hAnsi="Times New Roman" w:cs="Times New Roman"/>
          <w:noProof/>
          <w:szCs w:val="24"/>
        </w:rPr>
        <w:t>różnicujący</w:t>
      </w:r>
      <w:r>
        <w:rPr>
          <w:rFonts w:ascii="Times New Roman" w:eastAsia="Times New Roman" w:hAnsi="Times New Roman" w:cs="Times New Roman"/>
          <w:noProof/>
          <w:szCs w:val="24"/>
        </w:rPr>
        <w:t xml:space="preserve"> profil wirulencji izolatów </w:t>
      </w:r>
      <w:r w:rsidRPr="00250F56">
        <w:rPr>
          <w:rFonts w:ascii="Times New Roman" w:eastAsia="Times New Roman" w:hAnsi="Times New Roman" w:cs="Times New Roman"/>
          <w:i/>
          <w:iCs/>
          <w:noProof/>
          <w:szCs w:val="24"/>
        </w:rPr>
        <w:t>Puccinia striiformis</w:t>
      </w:r>
      <w:r>
        <w:rPr>
          <w:rFonts w:ascii="Times New Roman" w:eastAsia="Times New Roman" w:hAnsi="Times New Roman" w:cs="Times New Roman"/>
          <w:noProof/>
          <w:szCs w:val="24"/>
        </w:rPr>
        <w:t xml:space="preserve"> f. sp. </w:t>
      </w:r>
      <w:r w:rsidRPr="00250F56">
        <w:rPr>
          <w:rFonts w:ascii="Times New Roman" w:eastAsia="Times New Roman" w:hAnsi="Times New Roman" w:cs="Times New Roman"/>
          <w:i/>
          <w:iCs/>
          <w:noProof/>
          <w:szCs w:val="24"/>
        </w:rPr>
        <w:t>tritici</w:t>
      </w:r>
      <w:r>
        <w:rPr>
          <w:rFonts w:ascii="Times New Roman" w:eastAsia="Times New Roman" w:hAnsi="Times New Roman" w:cs="Times New Roman"/>
          <w:noProof/>
          <w:szCs w:val="24"/>
        </w:rPr>
        <w:t>.</w:t>
      </w:r>
      <w:bookmarkEnd w:id="3"/>
    </w:p>
    <w:tbl>
      <w:tblPr>
        <w:tblW w:w="9072" w:type="dxa"/>
        <w:tblCellMar>
          <w:left w:w="70" w:type="dxa"/>
          <w:right w:w="70" w:type="dxa"/>
        </w:tblCellMar>
        <w:tblLook w:val="04A0" w:firstRow="1" w:lastRow="0" w:firstColumn="1" w:lastColumn="0" w:noHBand="0" w:noVBand="1"/>
      </w:tblPr>
      <w:tblGrid>
        <w:gridCol w:w="496"/>
        <w:gridCol w:w="1347"/>
        <w:gridCol w:w="2410"/>
        <w:gridCol w:w="567"/>
        <w:gridCol w:w="1559"/>
        <w:gridCol w:w="2693"/>
      </w:tblGrid>
      <w:tr w:rsidR="00DC343C" w:rsidRPr="00F24FCD" w14:paraId="1302593B" w14:textId="77777777" w:rsidTr="006B45A0">
        <w:trPr>
          <w:trHeight w:val="300"/>
          <w:tblHeader/>
        </w:trPr>
        <w:tc>
          <w:tcPr>
            <w:tcW w:w="496" w:type="dxa"/>
            <w:tcBorders>
              <w:top w:val="single" w:sz="4" w:space="0" w:color="auto"/>
              <w:left w:val="nil"/>
              <w:bottom w:val="single" w:sz="4" w:space="0" w:color="auto"/>
              <w:right w:val="nil"/>
            </w:tcBorders>
            <w:shd w:val="clear" w:color="auto" w:fill="auto"/>
            <w:noWrap/>
            <w:hideMark/>
          </w:tcPr>
          <w:p w14:paraId="0BABD002"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Lp.</w:t>
            </w:r>
          </w:p>
        </w:tc>
        <w:tc>
          <w:tcPr>
            <w:tcW w:w="1347" w:type="dxa"/>
            <w:tcBorders>
              <w:top w:val="single" w:sz="4" w:space="0" w:color="auto"/>
              <w:left w:val="nil"/>
              <w:bottom w:val="single" w:sz="4" w:space="0" w:color="auto"/>
              <w:right w:val="nil"/>
            </w:tcBorders>
            <w:shd w:val="clear" w:color="auto" w:fill="auto"/>
            <w:noWrap/>
            <w:hideMark/>
          </w:tcPr>
          <w:p w14:paraId="59579825"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Odmiana/linia</w:t>
            </w:r>
          </w:p>
        </w:tc>
        <w:tc>
          <w:tcPr>
            <w:tcW w:w="2410" w:type="dxa"/>
            <w:tcBorders>
              <w:top w:val="single" w:sz="4" w:space="0" w:color="auto"/>
              <w:left w:val="nil"/>
              <w:bottom w:val="single" w:sz="4" w:space="0" w:color="auto"/>
              <w:right w:val="nil"/>
            </w:tcBorders>
            <w:shd w:val="clear" w:color="auto" w:fill="auto"/>
            <w:noWrap/>
            <w:hideMark/>
          </w:tcPr>
          <w:p w14:paraId="10749EDB"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 xml:space="preserve">Gen odporności </w:t>
            </w:r>
            <w:r w:rsidRPr="00D238F4">
              <w:rPr>
                <w:rFonts w:eastAsia="Times New Roman" w:cstheme="minorHAnsi"/>
                <w:i/>
                <w:iCs/>
                <w:color w:val="000000"/>
                <w:sz w:val="20"/>
                <w:szCs w:val="20"/>
                <w:lang w:eastAsia="pl-PL"/>
              </w:rPr>
              <w:t>Yr</w:t>
            </w:r>
          </w:p>
        </w:tc>
        <w:tc>
          <w:tcPr>
            <w:tcW w:w="567" w:type="dxa"/>
            <w:tcBorders>
              <w:top w:val="single" w:sz="4" w:space="0" w:color="auto"/>
              <w:left w:val="nil"/>
              <w:bottom w:val="single" w:sz="4" w:space="0" w:color="auto"/>
              <w:right w:val="nil"/>
            </w:tcBorders>
            <w:shd w:val="clear" w:color="auto" w:fill="auto"/>
            <w:noWrap/>
          </w:tcPr>
          <w:p w14:paraId="64FF021C"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Lp.</w:t>
            </w:r>
          </w:p>
        </w:tc>
        <w:tc>
          <w:tcPr>
            <w:tcW w:w="1559" w:type="dxa"/>
            <w:tcBorders>
              <w:top w:val="single" w:sz="4" w:space="0" w:color="auto"/>
              <w:left w:val="nil"/>
              <w:bottom w:val="single" w:sz="4" w:space="0" w:color="auto"/>
              <w:right w:val="nil"/>
            </w:tcBorders>
            <w:shd w:val="clear" w:color="auto" w:fill="auto"/>
            <w:noWrap/>
          </w:tcPr>
          <w:p w14:paraId="2600E21C"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Odmiana/linia</w:t>
            </w:r>
          </w:p>
        </w:tc>
        <w:tc>
          <w:tcPr>
            <w:tcW w:w="2693" w:type="dxa"/>
            <w:tcBorders>
              <w:top w:val="single" w:sz="4" w:space="0" w:color="auto"/>
              <w:left w:val="nil"/>
              <w:bottom w:val="single" w:sz="4" w:space="0" w:color="auto"/>
              <w:right w:val="nil"/>
            </w:tcBorders>
          </w:tcPr>
          <w:p w14:paraId="0AEF2245"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Gen odporności</w:t>
            </w:r>
            <w:r w:rsidRPr="00D238F4">
              <w:rPr>
                <w:rFonts w:eastAsia="Times New Roman" w:cstheme="minorHAnsi"/>
                <w:i/>
                <w:iCs/>
                <w:color w:val="000000"/>
                <w:sz w:val="20"/>
                <w:szCs w:val="20"/>
                <w:lang w:eastAsia="pl-PL"/>
              </w:rPr>
              <w:t xml:space="preserve"> Yr</w:t>
            </w:r>
          </w:p>
        </w:tc>
      </w:tr>
      <w:tr w:rsidR="00DC343C" w:rsidRPr="00F24FCD" w14:paraId="686A526B" w14:textId="77777777" w:rsidTr="006B45A0">
        <w:trPr>
          <w:trHeight w:val="300"/>
        </w:trPr>
        <w:tc>
          <w:tcPr>
            <w:tcW w:w="496" w:type="dxa"/>
            <w:tcBorders>
              <w:top w:val="single" w:sz="4" w:space="0" w:color="auto"/>
              <w:left w:val="nil"/>
              <w:bottom w:val="nil"/>
              <w:right w:val="nil"/>
            </w:tcBorders>
            <w:shd w:val="clear" w:color="auto" w:fill="auto"/>
            <w:noWrap/>
            <w:vAlign w:val="center"/>
            <w:hideMark/>
          </w:tcPr>
          <w:p w14:paraId="5C25EDB2"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1</w:t>
            </w:r>
          </w:p>
        </w:tc>
        <w:tc>
          <w:tcPr>
            <w:tcW w:w="1347" w:type="dxa"/>
            <w:tcBorders>
              <w:top w:val="single" w:sz="4" w:space="0" w:color="auto"/>
              <w:left w:val="nil"/>
              <w:bottom w:val="nil"/>
              <w:right w:val="nil"/>
            </w:tcBorders>
            <w:shd w:val="clear" w:color="auto" w:fill="auto"/>
            <w:noWrap/>
            <w:vAlign w:val="center"/>
          </w:tcPr>
          <w:p w14:paraId="361CA785"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Cartago</w:t>
            </w:r>
            <w:proofErr w:type="spellEnd"/>
          </w:p>
        </w:tc>
        <w:tc>
          <w:tcPr>
            <w:tcW w:w="2410" w:type="dxa"/>
            <w:tcBorders>
              <w:top w:val="single" w:sz="4" w:space="0" w:color="auto"/>
              <w:left w:val="nil"/>
              <w:bottom w:val="nil"/>
              <w:right w:val="nil"/>
            </w:tcBorders>
            <w:shd w:val="clear" w:color="auto" w:fill="auto"/>
            <w:noWrap/>
            <w:vAlign w:val="center"/>
          </w:tcPr>
          <w:p w14:paraId="04537BB4"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brak (wzorzec podatności)</w:t>
            </w:r>
          </w:p>
        </w:tc>
        <w:tc>
          <w:tcPr>
            <w:tcW w:w="567" w:type="dxa"/>
            <w:tcBorders>
              <w:top w:val="single" w:sz="4" w:space="0" w:color="auto"/>
              <w:left w:val="nil"/>
              <w:bottom w:val="nil"/>
              <w:right w:val="nil"/>
            </w:tcBorders>
            <w:shd w:val="clear" w:color="auto" w:fill="auto"/>
            <w:noWrap/>
            <w:vAlign w:val="center"/>
          </w:tcPr>
          <w:p w14:paraId="11BD4877"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11</w:t>
            </w:r>
          </w:p>
        </w:tc>
        <w:tc>
          <w:tcPr>
            <w:tcW w:w="1559" w:type="dxa"/>
            <w:tcBorders>
              <w:top w:val="single" w:sz="4" w:space="0" w:color="auto"/>
              <w:left w:val="nil"/>
              <w:bottom w:val="nil"/>
              <w:right w:val="nil"/>
            </w:tcBorders>
            <w:shd w:val="clear" w:color="auto" w:fill="auto"/>
            <w:noWrap/>
            <w:vAlign w:val="center"/>
          </w:tcPr>
          <w:p w14:paraId="2591A6D1"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Moro</w:t>
            </w:r>
          </w:p>
        </w:tc>
        <w:tc>
          <w:tcPr>
            <w:tcW w:w="2693" w:type="dxa"/>
            <w:tcBorders>
              <w:top w:val="single" w:sz="4" w:space="0" w:color="auto"/>
              <w:left w:val="nil"/>
              <w:bottom w:val="nil"/>
              <w:right w:val="nil"/>
            </w:tcBorders>
            <w:vAlign w:val="center"/>
          </w:tcPr>
          <w:p w14:paraId="5FB9727F"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Yr10</w:t>
            </w:r>
          </w:p>
        </w:tc>
      </w:tr>
      <w:tr w:rsidR="00DC343C" w:rsidRPr="00F24FCD" w14:paraId="765EA64C" w14:textId="77777777" w:rsidTr="006B45A0">
        <w:trPr>
          <w:trHeight w:val="300"/>
        </w:trPr>
        <w:tc>
          <w:tcPr>
            <w:tcW w:w="496" w:type="dxa"/>
            <w:tcBorders>
              <w:top w:val="nil"/>
              <w:left w:val="nil"/>
              <w:bottom w:val="nil"/>
              <w:right w:val="nil"/>
            </w:tcBorders>
            <w:shd w:val="clear" w:color="auto" w:fill="auto"/>
            <w:noWrap/>
            <w:vAlign w:val="center"/>
            <w:hideMark/>
          </w:tcPr>
          <w:p w14:paraId="51E8BC5F"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2</w:t>
            </w:r>
          </w:p>
        </w:tc>
        <w:tc>
          <w:tcPr>
            <w:tcW w:w="1347" w:type="dxa"/>
            <w:tcBorders>
              <w:top w:val="nil"/>
              <w:left w:val="nil"/>
              <w:bottom w:val="nil"/>
              <w:right w:val="nil"/>
            </w:tcBorders>
            <w:shd w:val="clear" w:color="auto" w:fill="auto"/>
            <w:noWrap/>
            <w:vAlign w:val="center"/>
          </w:tcPr>
          <w:p w14:paraId="688F58C2"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Chinese</w:t>
            </w:r>
            <w:proofErr w:type="spellEnd"/>
            <w:r w:rsidRPr="00055130">
              <w:rPr>
                <w:rFonts w:eastAsia="Times New Roman" w:cstheme="minorHAnsi"/>
                <w:color w:val="000000"/>
                <w:sz w:val="20"/>
                <w:szCs w:val="20"/>
                <w:lang w:eastAsia="pl-PL"/>
              </w:rPr>
              <w:t xml:space="preserve"> 166</w:t>
            </w:r>
          </w:p>
        </w:tc>
        <w:tc>
          <w:tcPr>
            <w:tcW w:w="2410" w:type="dxa"/>
            <w:tcBorders>
              <w:top w:val="nil"/>
              <w:left w:val="nil"/>
              <w:bottom w:val="nil"/>
              <w:right w:val="nil"/>
            </w:tcBorders>
            <w:shd w:val="clear" w:color="auto" w:fill="auto"/>
            <w:noWrap/>
            <w:vAlign w:val="center"/>
          </w:tcPr>
          <w:p w14:paraId="5E4CF8EB"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Yr1</w:t>
            </w:r>
          </w:p>
        </w:tc>
        <w:tc>
          <w:tcPr>
            <w:tcW w:w="567" w:type="dxa"/>
            <w:tcBorders>
              <w:top w:val="nil"/>
              <w:left w:val="nil"/>
              <w:bottom w:val="nil"/>
              <w:right w:val="nil"/>
            </w:tcBorders>
            <w:shd w:val="clear" w:color="auto" w:fill="auto"/>
            <w:noWrap/>
            <w:vAlign w:val="center"/>
          </w:tcPr>
          <w:p w14:paraId="49F64588"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12</w:t>
            </w:r>
          </w:p>
        </w:tc>
        <w:tc>
          <w:tcPr>
            <w:tcW w:w="1559" w:type="dxa"/>
            <w:tcBorders>
              <w:top w:val="nil"/>
              <w:left w:val="nil"/>
              <w:bottom w:val="nil"/>
              <w:right w:val="nil"/>
            </w:tcBorders>
            <w:shd w:val="clear" w:color="auto" w:fill="auto"/>
            <w:noWrap/>
            <w:vAlign w:val="center"/>
          </w:tcPr>
          <w:p w14:paraId="07D65D68"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Cortez</w:t>
            </w:r>
          </w:p>
        </w:tc>
        <w:tc>
          <w:tcPr>
            <w:tcW w:w="2693" w:type="dxa"/>
            <w:tcBorders>
              <w:top w:val="nil"/>
              <w:left w:val="nil"/>
              <w:bottom w:val="nil"/>
              <w:right w:val="nil"/>
            </w:tcBorders>
            <w:vAlign w:val="center"/>
          </w:tcPr>
          <w:p w14:paraId="45CA20F1"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Yr15</w:t>
            </w:r>
          </w:p>
        </w:tc>
      </w:tr>
      <w:tr w:rsidR="00DC343C" w:rsidRPr="00F24FCD" w14:paraId="1800234A" w14:textId="77777777" w:rsidTr="006B45A0">
        <w:trPr>
          <w:trHeight w:val="300"/>
        </w:trPr>
        <w:tc>
          <w:tcPr>
            <w:tcW w:w="496" w:type="dxa"/>
            <w:tcBorders>
              <w:top w:val="nil"/>
              <w:left w:val="nil"/>
              <w:bottom w:val="nil"/>
              <w:right w:val="nil"/>
            </w:tcBorders>
            <w:shd w:val="clear" w:color="auto" w:fill="auto"/>
            <w:noWrap/>
            <w:vAlign w:val="center"/>
            <w:hideMark/>
          </w:tcPr>
          <w:p w14:paraId="281EAF44"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3</w:t>
            </w:r>
          </w:p>
        </w:tc>
        <w:tc>
          <w:tcPr>
            <w:tcW w:w="1347" w:type="dxa"/>
            <w:tcBorders>
              <w:top w:val="nil"/>
              <w:left w:val="nil"/>
              <w:bottom w:val="nil"/>
              <w:right w:val="nil"/>
            </w:tcBorders>
            <w:shd w:val="clear" w:color="auto" w:fill="auto"/>
            <w:noWrap/>
            <w:vAlign w:val="center"/>
          </w:tcPr>
          <w:p w14:paraId="3C368EB5"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Kalyansona</w:t>
            </w:r>
            <w:proofErr w:type="spellEnd"/>
          </w:p>
        </w:tc>
        <w:tc>
          <w:tcPr>
            <w:tcW w:w="2410" w:type="dxa"/>
            <w:tcBorders>
              <w:top w:val="nil"/>
              <w:left w:val="nil"/>
              <w:bottom w:val="nil"/>
              <w:right w:val="nil"/>
            </w:tcBorders>
            <w:shd w:val="clear" w:color="auto" w:fill="auto"/>
            <w:noWrap/>
            <w:vAlign w:val="center"/>
          </w:tcPr>
          <w:p w14:paraId="140D88C7"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Yr2, +</w:t>
            </w:r>
          </w:p>
        </w:tc>
        <w:tc>
          <w:tcPr>
            <w:tcW w:w="567" w:type="dxa"/>
            <w:tcBorders>
              <w:top w:val="nil"/>
              <w:left w:val="nil"/>
              <w:bottom w:val="nil"/>
              <w:right w:val="nil"/>
            </w:tcBorders>
            <w:shd w:val="clear" w:color="auto" w:fill="auto"/>
            <w:noWrap/>
            <w:vAlign w:val="center"/>
          </w:tcPr>
          <w:p w14:paraId="6644F7A8"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13</w:t>
            </w:r>
          </w:p>
        </w:tc>
        <w:tc>
          <w:tcPr>
            <w:tcW w:w="1559" w:type="dxa"/>
            <w:tcBorders>
              <w:top w:val="nil"/>
              <w:left w:val="nil"/>
              <w:bottom w:val="nil"/>
              <w:right w:val="nil"/>
            </w:tcBorders>
            <w:shd w:val="clear" w:color="auto" w:fill="auto"/>
            <w:noWrap/>
            <w:vAlign w:val="center"/>
          </w:tcPr>
          <w:p w14:paraId="7EDDDF2A"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VPM1</w:t>
            </w:r>
          </w:p>
        </w:tc>
        <w:tc>
          <w:tcPr>
            <w:tcW w:w="2693" w:type="dxa"/>
            <w:tcBorders>
              <w:top w:val="nil"/>
              <w:left w:val="nil"/>
              <w:bottom w:val="nil"/>
              <w:right w:val="nil"/>
            </w:tcBorders>
            <w:vAlign w:val="center"/>
          </w:tcPr>
          <w:p w14:paraId="20C7471F"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Yr17</w:t>
            </w:r>
          </w:p>
        </w:tc>
      </w:tr>
      <w:tr w:rsidR="00DC343C" w:rsidRPr="00F24FCD" w14:paraId="3E1C615F" w14:textId="77777777" w:rsidTr="006B45A0">
        <w:trPr>
          <w:trHeight w:val="300"/>
        </w:trPr>
        <w:tc>
          <w:tcPr>
            <w:tcW w:w="496" w:type="dxa"/>
            <w:tcBorders>
              <w:top w:val="nil"/>
              <w:left w:val="nil"/>
              <w:bottom w:val="nil"/>
              <w:right w:val="nil"/>
            </w:tcBorders>
            <w:shd w:val="clear" w:color="auto" w:fill="auto"/>
            <w:noWrap/>
            <w:vAlign w:val="center"/>
            <w:hideMark/>
          </w:tcPr>
          <w:p w14:paraId="58569C1B"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4</w:t>
            </w:r>
          </w:p>
        </w:tc>
        <w:tc>
          <w:tcPr>
            <w:tcW w:w="1347" w:type="dxa"/>
            <w:tcBorders>
              <w:top w:val="nil"/>
              <w:left w:val="nil"/>
              <w:bottom w:val="nil"/>
              <w:right w:val="nil"/>
            </w:tcBorders>
            <w:shd w:val="clear" w:color="auto" w:fill="auto"/>
            <w:noWrap/>
            <w:vAlign w:val="center"/>
          </w:tcPr>
          <w:p w14:paraId="0DAFA9EE"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Vilmorin</w:t>
            </w:r>
            <w:proofErr w:type="spellEnd"/>
            <w:r w:rsidRPr="00055130">
              <w:rPr>
                <w:rFonts w:eastAsia="Times New Roman" w:cstheme="minorHAnsi"/>
                <w:color w:val="000000"/>
                <w:sz w:val="20"/>
                <w:szCs w:val="20"/>
                <w:lang w:eastAsia="pl-PL"/>
              </w:rPr>
              <w:t xml:space="preserve"> 23</w:t>
            </w:r>
          </w:p>
        </w:tc>
        <w:tc>
          <w:tcPr>
            <w:tcW w:w="2410" w:type="dxa"/>
            <w:tcBorders>
              <w:top w:val="nil"/>
              <w:left w:val="nil"/>
              <w:bottom w:val="nil"/>
              <w:right w:val="nil"/>
            </w:tcBorders>
            <w:shd w:val="clear" w:color="auto" w:fill="auto"/>
            <w:noWrap/>
            <w:vAlign w:val="center"/>
          </w:tcPr>
          <w:p w14:paraId="2716B514"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Yr3, +</w:t>
            </w:r>
          </w:p>
        </w:tc>
        <w:tc>
          <w:tcPr>
            <w:tcW w:w="567" w:type="dxa"/>
            <w:tcBorders>
              <w:top w:val="nil"/>
              <w:left w:val="nil"/>
              <w:bottom w:val="nil"/>
              <w:right w:val="nil"/>
            </w:tcBorders>
            <w:shd w:val="clear" w:color="auto" w:fill="auto"/>
            <w:noWrap/>
            <w:vAlign w:val="center"/>
          </w:tcPr>
          <w:p w14:paraId="2D2D7AC9"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14</w:t>
            </w:r>
          </w:p>
        </w:tc>
        <w:tc>
          <w:tcPr>
            <w:tcW w:w="1559" w:type="dxa"/>
            <w:tcBorders>
              <w:top w:val="nil"/>
              <w:left w:val="nil"/>
              <w:bottom w:val="nil"/>
              <w:right w:val="nil"/>
            </w:tcBorders>
            <w:shd w:val="clear" w:color="auto" w:fill="auto"/>
            <w:noWrap/>
            <w:vAlign w:val="center"/>
          </w:tcPr>
          <w:p w14:paraId="44CC458A"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D238F4">
              <w:rPr>
                <w:rFonts w:eastAsia="Times New Roman" w:cstheme="minorHAnsi"/>
                <w:color w:val="000000"/>
                <w:sz w:val="20"/>
                <w:szCs w:val="20"/>
                <w:lang w:eastAsia="pl-PL"/>
              </w:rPr>
              <w:t>Avocet</w:t>
            </w:r>
            <w:proofErr w:type="spellEnd"/>
            <w:r w:rsidRPr="00D238F4">
              <w:rPr>
                <w:rFonts w:eastAsia="Times New Roman" w:cstheme="minorHAnsi"/>
                <w:color w:val="000000"/>
                <w:sz w:val="20"/>
                <w:szCs w:val="20"/>
                <w:lang w:eastAsia="pl-PL"/>
              </w:rPr>
              <w:t xml:space="preserve"> Yr17</w:t>
            </w:r>
          </w:p>
        </w:tc>
        <w:tc>
          <w:tcPr>
            <w:tcW w:w="2693" w:type="dxa"/>
            <w:tcBorders>
              <w:top w:val="nil"/>
              <w:left w:val="nil"/>
              <w:bottom w:val="nil"/>
              <w:right w:val="nil"/>
            </w:tcBorders>
            <w:vAlign w:val="center"/>
          </w:tcPr>
          <w:p w14:paraId="6B9494C6"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 xml:space="preserve">Yr17, </w:t>
            </w:r>
            <w:proofErr w:type="spellStart"/>
            <w:r>
              <w:rPr>
                <w:rFonts w:eastAsia="Times New Roman" w:cstheme="minorHAnsi"/>
                <w:color w:val="000000"/>
                <w:sz w:val="20"/>
                <w:szCs w:val="20"/>
                <w:lang w:eastAsia="pl-PL"/>
              </w:rPr>
              <w:t>YrAvS</w:t>
            </w:r>
            <w:proofErr w:type="spellEnd"/>
          </w:p>
        </w:tc>
      </w:tr>
      <w:tr w:rsidR="00DC343C" w:rsidRPr="00F24FCD" w14:paraId="6EFC2C98" w14:textId="77777777" w:rsidTr="006B45A0">
        <w:trPr>
          <w:trHeight w:val="300"/>
        </w:trPr>
        <w:tc>
          <w:tcPr>
            <w:tcW w:w="496" w:type="dxa"/>
            <w:tcBorders>
              <w:top w:val="nil"/>
              <w:left w:val="nil"/>
              <w:bottom w:val="nil"/>
              <w:right w:val="nil"/>
            </w:tcBorders>
            <w:shd w:val="clear" w:color="auto" w:fill="auto"/>
            <w:noWrap/>
            <w:vAlign w:val="center"/>
            <w:hideMark/>
          </w:tcPr>
          <w:p w14:paraId="61D053A6"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5</w:t>
            </w:r>
          </w:p>
        </w:tc>
        <w:tc>
          <w:tcPr>
            <w:tcW w:w="1347" w:type="dxa"/>
            <w:tcBorders>
              <w:top w:val="nil"/>
              <w:left w:val="nil"/>
              <w:bottom w:val="nil"/>
              <w:right w:val="nil"/>
            </w:tcBorders>
            <w:shd w:val="clear" w:color="auto" w:fill="auto"/>
            <w:noWrap/>
            <w:vAlign w:val="center"/>
          </w:tcPr>
          <w:p w14:paraId="1025F4DA"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Hybrid</w:t>
            </w:r>
            <w:proofErr w:type="spellEnd"/>
            <w:r w:rsidRPr="00055130">
              <w:rPr>
                <w:rFonts w:eastAsia="Times New Roman" w:cstheme="minorHAnsi"/>
                <w:color w:val="000000"/>
                <w:sz w:val="20"/>
                <w:szCs w:val="20"/>
                <w:lang w:eastAsia="pl-PL"/>
              </w:rPr>
              <w:t xml:space="preserve"> 46</w:t>
            </w:r>
          </w:p>
        </w:tc>
        <w:tc>
          <w:tcPr>
            <w:tcW w:w="2410" w:type="dxa"/>
            <w:tcBorders>
              <w:top w:val="nil"/>
              <w:left w:val="nil"/>
              <w:bottom w:val="nil"/>
              <w:right w:val="nil"/>
            </w:tcBorders>
            <w:shd w:val="clear" w:color="auto" w:fill="auto"/>
            <w:noWrap/>
            <w:vAlign w:val="center"/>
          </w:tcPr>
          <w:p w14:paraId="1B2F181A"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Yr4, +</w:t>
            </w:r>
          </w:p>
        </w:tc>
        <w:tc>
          <w:tcPr>
            <w:tcW w:w="567" w:type="dxa"/>
            <w:tcBorders>
              <w:top w:val="nil"/>
              <w:left w:val="nil"/>
              <w:bottom w:val="nil"/>
              <w:right w:val="nil"/>
            </w:tcBorders>
            <w:shd w:val="clear" w:color="auto" w:fill="auto"/>
            <w:noWrap/>
            <w:vAlign w:val="center"/>
          </w:tcPr>
          <w:p w14:paraId="78BC6D2A"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15</w:t>
            </w:r>
          </w:p>
        </w:tc>
        <w:tc>
          <w:tcPr>
            <w:tcW w:w="1559" w:type="dxa"/>
            <w:tcBorders>
              <w:top w:val="nil"/>
              <w:left w:val="nil"/>
              <w:bottom w:val="nil"/>
              <w:right w:val="nil"/>
            </w:tcBorders>
            <w:shd w:val="clear" w:color="auto" w:fill="auto"/>
            <w:noWrap/>
            <w:vAlign w:val="center"/>
          </w:tcPr>
          <w:p w14:paraId="6FB4EEA6" w14:textId="77777777" w:rsidR="00DC343C" w:rsidRPr="00F24FCD" w:rsidRDefault="00DC343C" w:rsidP="006B45A0">
            <w:pPr>
              <w:spacing w:after="0" w:line="240" w:lineRule="auto"/>
              <w:rPr>
                <w:rFonts w:eastAsia="Times New Roman" w:cstheme="minorHAnsi"/>
                <w:color w:val="000000"/>
                <w:sz w:val="20"/>
                <w:szCs w:val="20"/>
                <w:lang w:eastAsia="pl-PL"/>
              </w:rPr>
            </w:pPr>
            <w:r w:rsidRPr="00D238F4">
              <w:rPr>
                <w:rFonts w:eastAsia="Times New Roman" w:cstheme="minorHAnsi"/>
                <w:color w:val="000000"/>
                <w:sz w:val="20"/>
                <w:szCs w:val="20"/>
                <w:lang w:eastAsia="pl-PL"/>
              </w:rPr>
              <w:t>TP 981</w:t>
            </w:r>
          </w:p>
        </w:tc>
        <w:tc>
          <w:tcPr>
            <w:tcW w:w="2693" w:type="dxa"/>
            <w:tcBorders>
              <w:top w:val="nil"/>
              <w:left w:val="nil"/>
              <w:bottom w:val="nil"/>
              <w:right w:val="nil"/>
            </w:tcBorders>
            <w:vAlign w:val="center"/>
          </w:tcPr>
          <w:p w14:paraId="0B344307"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Yr25</w:t>
            </w:r>
          </w:p>
        </w:tc>
      </w:tr>
      <w:tr w:rsidR="00DC343C" w:rsidRPr="00F24FCD" w14:paraId="18404BE4" w14:textId="77777777" w:rsidTr="006B45A0">
        <w:trPr>
          <w:trHeight w:val="300"/>
        </w:trPr>
        <w:tc>
          <w:tcPr>
            <w:tcW w:w="496" w:type="dxa"/>
            <w:tcBorders>
              <w:top w:val="nil"/>
              <w:left w:val="nil"/>
              <w:bottom w:val="nil"/>
              <w:right w:val="nil"/>
            </w:tcBorders>
            <w:shd w:val="clear" w:color="auto" w:fill="auto"/>
            <w:noWrap/>
            <w:vAlign w:val="center"/>
            <w:hideMark/>
          </w:tcPr>
          <w:p w14:paraId="5B47C73E"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6</w:t>
            </w:r>
          </w:p>
        </w:tc>
        <w:tc>
          <w:tcPr>
            <w:tcW w:w="1347" w:type="dxa"/>
            <w:tcBorders>
              <w:top w:val="nil"/>
              <w:left w:val="nil"/>
              <w:bottom w:val="nil"/>
              <w:right w:val="nil"/>
            </w:tcBorders>
            <w:shd w:val="clear" w:color="auto" w:fill="auto"/>
            <w:noWrap/>
            <w:vAlign w:val="center"/>
          </w:tcPr>
          <w:p w14:paraId="6BB37175"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Heines</w:t>
            </w:r>
            <w:proofErr w:type="spellEnd"/>
            <w:r w:rsidRPr="00055130">
              <w:rPr>
                <w:rFonts w:eastAsia="Times New Roman" w:cstheme="minorHAnsi"/>
                <w:color w:val="000000"/>
                <w:sz w:val="20"/>
                <w:szCs w:val="20"/>
                <w:lang w:eastAsia="pl-PL"/>
              </w:rPr>
              <w:t xml:space="preserve"> </w:t>
            </w:r>
            <w:proofErr w:type="spellStart"/>
            <w:r w:rsidRPr="00055130">
              <w:rPr>
                <w:rFonts w:eastAsia="Times New Roman" w:cstheme="minorHAnsi"/>
                <w:color w:val="000000"/>
                <w:sz w:val="20"/>
                <w:szCs w:val="20"/>
                <w:lang w:eastAsia="pl-PL"/>
              </w:rPr>
              <w:t>Kolben</w:t>
            </w:r>
            <w:proofErr w:type="spellEnd"/>
          </w:p>
        </w:tc>
        <w:tc>
          <w:tcPr>
            <w:tcW w:w="2410" w:type="dxa"/>
            <w:tcBorders>
              <w:top w:val="nil"/>
              <w:left w:val="nil"/>
              <w:bottom w:val="nil"/>
              <w:right w:val="nil"/>
            </w:tcBorders>
            <w:shd w:val="clear" w:color="auto" w:fill="auto"/>
            <w:noWrap/>
            <w:vAlign w:val="center"/>
          </w:tcPr>
          <w:p w14:paraId="5E1490D6"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Yr6, +</w:t>
            </w:r>
          </w:p>
        </w:tc>
        <w:tc>
          <w:tcPr>
            <w:tcW w:w="567" w:type="dxa"/>
            <w:tcBorders>
              <w:top w:val="nil"/>
              <w:left w:val="nil"/>
              <w:bottom w:val="nil"/>
              <w:right w:val="nil"/>
            </w:tcBorders>
            <w:shd w:val="clear" w:color="auto" w:fill="auto"/>
            <w:noWrap/>
            <w:vAlign w:val="center"/>
          </w:tcPr>
          <w:p w14:paraId="56053AFB"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16</w:t>
            </w:r>
          </w:p>
        </w:tc>
        <w:tc>
          <w:tcPr>
            <w:tcW w:w="1559" w:type="dxa"/>
            <w:tcBorders>
              <w:top w:val="nil"/>
              <w:left w:val="nil"/>
              <w:bottom w:val="nil"/>
              <w:right w:val="nil"/>
            </w:tcBorders>
            <w:shd w:val="clear" w:color="auto" w:fill="auto"/>
            <w:noWrap/>
            <w:vAlign w:val="center"/>
          </w:tcPr>
          <w:p w14:paraId="21B495D6"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Opata</w:t>
            </w:r>
          </w:p>
        </w:tc>
        <w:tc>
          <w:tcPr>
            <w:tcW w:w="2693" w:type="dxa"/>
            <w:tcBorders>
              <w:top w:val="nil"/>
              <w:left w:val="nil"/>
              <w:bottom w:val="nil"/>
              <w:right w:val="nil"/>
            </w:tcBorders>
            <w:vAlign w:val="center"/>
          </w:tcPr>
          <w:p w14:paraId="27E506BD"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Yr27, +</w:t>
            </w:r>
          </w:p>
        </w:tc>
      </w:tr>
      <w:tr w:rsidR="00DC343C" w:rsidRPr="00F24FCD" w14:paraId="537610A3" w14:textId="77777777" w:rsidTr="006B45A0">
        <w:trPr>
          <w:trHeight w:val="300"/>
        </w:trPr>
        <w:tc>
          <w:tcPr>
            <w:tcW w:w="496" w:type="dxa"/>
            <w:tcBorders>
              <w:top w:val="nil"/>
              <w:left w:val="nil"/>
              <w:bottom w:val="nil"/>
              <w:right w:val="nil"/>
            </w:tcBorders>
            <w:shd w:val="clear" w:color="auto" w:fill="auto"/>
            <w:noWrap/>
            <w:vAlign w:val="center"/>
            <w:hideMark/>
          </w:tcPr>
          <w:p w14:paraId="75AC2B63"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7</w:t>
            </w:r>
          </w:p>
        </w:tc>
        <w:tc>
          <w:tcPr>
            <w:tcW w:w="1347" w:type="dxa"/>
            <w:tcBorders>
              <w:top w:val="nil"/>
              <w:left w:val="nil"/>
              <w:bottom w:val="nil"/>
              <w:right w:val="nil"/>
            </w:tcBorders>
            <w:shd w:val="clear" w:color="auto" w:fill="auto"/>
            <w:noWrap/>
            <w:vAlign w:val="center"/>
          </w:tcPr>
          <w:p w14:paraId="690972B1"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Avocet</w:t>
            </w:r>
            <w:proofErr w:type="spellEnd"/>
            <w:r w:rsidRPr="00055130">
              <w:rPr>
                <w:rFonts w:eastAsia="Times New Roman" w:cstheme="minorHAnsi"/>
                <w:color w:val="000000"/>
                <w:sz w:val="20"/>
                <w:szCs w:val="20"/>
                <w:lang w:eastAsia="pl-PL"/>
              </w:rPr>
              <w:t xml:space="preserve"> Yr6</w:t>
            </w:r>
          </w:p>
        </w:tc>
        <w:tc>
          <w:tcPr>
            <w:tcW w:w="2410" w:type="dxa"/>
            <w:tcBorders>
              <w:top w:val="nil"/>
              <w:left w:val="nil"/>
              <w:bottom w:val="nil"/>
              <w:right w:val="nil"/>
            </w:tcBorders>
            <w:shd w:val="clear" w:color="auto" w:fill="auto"/>
            <w:noWrap/>
            <w:vAlign w:val="center"/>
          </w:tcPr>
          <w:p w14:paraId="2A81E8B6"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 xml:space="preserve">Yr6, </w:t>
            </w:r>
            <w:proofErr w:type="spellStart"/>
            <w:r>
              <w:rPr>
                <w:rFonts w:eastAsia="Times New Roman" w:cstheme="minorHAnsi"/>
                <w:color w:val="000000"/>
                <w:sz w:val="20"/>
                <w:szCs w:val="20"/>
                <w:lang w:eastAsia="pl-PL"/>
              </w:rPr>
              <w:t>YrAvS</w:t>
            </w:r>
            <w:proofErr w:type="spellEnd"/>
          </w:p>
        </w:tc>
        <w:tc>
          <w:tcPr>
            <w:tcW w:w="567" w:type="dxa"/>
            <w:tcBorders>
              <w:top w:val="nil"/>
              <w:left w:val="nil"/>
              <w:bottom w:val="nil"/>
              <w:right w:val="nil"/>
            </w:tcBorders>
            <w:shd w:val="clear" w:color="auto" w:fill="auto"/>
            <w:noWrap/>
            <w:vAlign w:val="center"/>
          </w:tcPr>
          <w:p w14:paraId="54C963FC"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17</w:t>
            </w:r>
          </w:p>
        </w:tc>
        <w:tc>
          <w:tcPr>
            <w:tcW w:w="1559" w:type="dxa"/>
            <w:tcBorders>
              <w:top w:val="nil"/>
              <w:left w:val="nil"/>
              <w:bottom w:val="nil"/>
              <w:right w:val="nil"/>
            </w:tcBorders>
            <w:shd w:val="clear" w:color="auto" w:fill="auto"/>
            <w:noWrap/>
            <w:vAlign w:val="center"/>
          </w:tcPr>
          <w:p w14:paraId="4D0D9A88"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Pr>
                <w:rFonts w:eastAsia="Times New Roman" w:cstheme="minorHAnsi"/>
                <w:color w:val="000000"/>
                <w:sz w:val="20"/>
                <w:szCs w:val="20"/>
                <w:lang w:eastAsia="pl-PL"/>
              </w:rPr>
              <w:t>Carstens</w:t>
            </w:r>
            <w:proofErr w:type="spellEnd"/>
            <w:r>
              <w:rPr>
                <w:rFonts w:eastAsia="Times New Roman" w:cstheme="minorHAnsi"/>
                <w:color w:val="000000"/>
                <w:sz w:val="20"/>
                <w:szCs w:val="20"/>
                <w:lang w:eastAsia="pl-PL"/>
              </w:rPr>
              <w:t xml:space="preserve"> V</w:t>
            </w:r>
          </w:p>
        </w:tc>
        <w:tc>
          <w:tcPr>
            <w:tcW w:w="2693" w:type="dxa"/>
            <w:tcBorders>
              <w:top w:val="nil"/>
              <w:left w:val="nil"/>
              <w:bottom w:val="nil"/>
              <w:right w:val="nil"/>
            </w:tcBorders>
            <w:vAlign w:val="center"/>
          </w:tcPr>
          <w:p w14:paraId="1DEE2109"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Yr25, Yr32, +</w:t>
            </w:r>
          </w:p>
        </w:tc>
      </w:tr>
      <w:tr w:rsidR="00DC343C" w:rsidRPr="00F24FCD" w14:paraId="1663E75F" w14:textId="77777777" w:rsidTr="006B45A0">
        <w:trPr>
          <w:trHeight w:val="300"/>
        </w:trPr>
        <w:tc>
          <w:tcPr>
            <w:tcW w:w="496" w:type="dxa"/>
            <w:tcBorders>
              <w:top w:val="nil"/>
              <w:left w:val="nil"/>
              <w:bottom w:val="nil"/>
              <w:right w:val="nil"/>
            </w:tcBorders>
            <w:shd w:val="clear" w:color="auto" w:fill="auto"/>
            <w:noWrap/>
            <w:vAlign w:val="center"/>
            <w:hideMark/>
          </w:tcPr>
          <w:p w14:paraId="73692A28"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8</w:t>
            </w:r>
          </w:p>
        </w:tc>
        <w:tc>
          <w:tcPr>
            <w:tcW w:w="1347" w:type="dxa"/>
            <w:tcBorders>
              <w:top w:val="nil"/>
              <w:left w:val="nil"/>
              <w:bottom w:val="nil"/>
              <w:right w:val="nil"/>
            </w:tcBorders>
            <w:shd w:val="clear" w:color="auto" w:fill="auto"/>
            <w:noWrap/>
            <w:vAlign w:val="center"/>
          </w:tcPr>
          <w:p w14:paraId="248344C8"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Lee</w:t>
            </w:r>
          </w:p>
        </w:tc>
        <w:tc>
          <w:tcPr>
            <w:tcW w:w="2410" w:type="dxa"/>
            <w:tcBorders>
              <w:top w:val="nil"/>
              <w:left w:val="nil"/>
              <w:bottom w:val="nil"/>
              <w:right w:val="nil"/>
            </w:tcBorders>
            <w:shd w:val="clear" w:color="auto" w:fill="auto"/>
            <w:noWrap/>
            <w:vAlign w:val="center"/>
          </w:tcPr>
          <w:p w14:paraId="5AF2770F"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Yr7</w:t>
            </w:r>
          </w:p>
        </w:tc>
        <w:tc>
          <w:tcPr>
            <w:tcW w:w="567" w:type="dxa"/>
            <w:tcBorders>
              <w:top w:val="nil"/>
              <w:left w:val="nil"/>
              <w:bottom w:val="nil"/>
              <w:right w:val="nil"/>
            </w:tcBorders>
            <w:shd w:val="clear" w:color="auto" w:fill="auto"/>
            <w:noWrap/>
            <w:vAlign w:val="center"/>
          </w:tcPr>
          <w:p w14:paraId="22CE6274"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18</w:t>
            </w:r>
          </w:p>
        </w:tc>
        <w:tc>
          <w:tcPr>
            <w:tcW w:w="1559" w:type="dxa"/>
            <w:tcBorders>
              <w:top w:val="nil"/>
              <w:left w:val="nil"/>
              <w:bottom w:val="nil"/>
              <w:right w:val="nil"/>
            </w:tcBorders>
            <w:shd w:val="clear" w:color="auto" w:fill="auto"/>
            <w:noWrap/>
            <w:vAlign w:val="center"/>
          </w:tcPr>
          <w:p w14:paraId="62A3B41C"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Pr>
                <w:rFonts w:eastAsia="Times New Roman" w:cstheme="minorHAnsi"/>
                <w:color w:val="000000"/>
                <w:sz w:val="20"/>
                <w:szCs w:val="20"/>
                <w:lang w:eastAsia="pl-PL"/>
              </w:rPr>
              <w:t>Avocet</w:t>
            </w:r>
            <w:proofErr w:type="spellEnd"/>
            <w:r>
              <w:rPr>
                <w:rFonts w:eastAsia="Times New Roman" w:cstheme="minorHAnsi"/>
                <w:color w:val="000000"/>
                <w:sz w:val="20"/>
                <w:szCs w:val="20"/>
                <w:lang w:eastAsia="pl-PL"/>
              </w:rPr>
              <w:t xml:space="preserve"> S</w:t>
            </w:r>
          </w:p>
        </w:tc>
        <w:tc>
          <w:tcPr>
            <w:tcW w:w="2693" w:type="dxa"/>
            <w:tcBorders>
              <w:top w:val="nil"/>
              <w:left w:val="nil"/>
              <w:bottom w:val="nil"/>
              <w:right w:val="nil"/>
            </w:tcBorders>
            <w:vAlign w:val="center"/>
          </w:tcPr>
          <w:p w14:paraId="3D418A50"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Pr>
                <w:rFonts w:eastAsia="Times New Roman" w:cstheme="minorHAnsi"/>
                <w:color w:val="000000"/>
                <w:sz w:val="20"/>
                <w:szCs w:val="20"/>
                <w:lang w:eastAsia="pl-PL"/>
              </w:rPr>
              <w:t>YrAvs</w:t>
            </w:r>
            <w:proofErr w:type="spellEnd"/>
          </w:p>
        </w:tc>
      </w:tr>
      <w:tr w:rsidR="00DC343C" w:rsidRPr="00F24FCD" w14:paraId="601ED159" w14:textId="77777777" w:rsidTr="006B45A0">
        <w:trPr>
          <w:trHeight w:val="300"/>
        </w:trPr>
        <w:tc>
          <w:tcPr>
            <w:tcW w:w="496" w:type="dxa"/>
            <w:tcBorders>
              <w:top w:val="nil"/>
              <w:left w:val="nil"/>
              <w:right w:val="nil"/>
            </w:tcBorders>
            <w:shd w:val="clear" w:color="auto" w:fill="auto"/>
            <w:noWrap/>
            <w:vAlign w:val="center"/>
            <w:hideMark/>
          </w:tcPr>
          <w:p w14:paraId="11AFE5DB"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9</w:t>
            </w:r>
          </w:p>
        </w:tc>
        <w:tc>
          <w:tcPr>
            <w:tcW w:w="1347" w:type="dxa"/>
            <w:tcBorders>
              <w:top w:val="nil"/>
              <w:left w:val="nil"/>
              <w:right w:val="nil"/>
            </w:tcBorders>
            <w:shd w:val="clear" w:color="auto" w:fill="auto"/>
            <w:noWrap/>
            <w:vAlign w:val="center"/>
          </w:tcPr>
          <w:p w14:paraId="2411BAD5"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Avocet</w:t>
            </w:r>
            <w:proofErr w:type="spellEnd"/>
            <w:r w:rsidRPr="00055130">
              <w:rPr>
                <w:rFonts w:eastAsia="Times New Roman" w:cstheme="minorHAnsi"/>
                <w:color w:val="000000"/>
                <w:sz w:val="20"/>
                <w:szCs w:val="20"/>
                <w:lang w:eastAsia="pl-PL"/>
              </w:rPr>
              <w:t xml:space="preserve"> Yr</w:t>
            </w:r>
            <w:r>
              <w:rPr>
                <w:rFonts w:eastAsia="Times New Roman" w:cstheme="minorHAnsi"/>
                <w:color w:val="000000"/>
                <w:sz w:val="20"/>
                <w:szCs w:val="20"/>
                <w:lang w:eastAsia="pl-PL"/>
              </w:rPr>
              <w:t>8</w:t>
            </w:r>
          </w:p>
        </w:tc>
        <w:tc>
          <w:tcPr>
            <w:tcW w:w="2410" w:type="dxa"/>
            <w:tcBorders>
              <w:top w:val="nil"/>
              <w:left w:val="nil"/>
              <w:right w:val="nil"/>
            </w:tcBorders>
            <w:shd w:val="clear" w:color="auto" w:fill="auto"/>
            <w:noWrap/>
            <w:vAlign w:val="center"/>
          </w:tcPr>
          <w:p w14:paraId="573940AA"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Yr8</w:t>
            </w:r>
          </w:p>
        </w:tc>
        <w:tc>
          <w:tcPr>
            <w:tcW w:w="567" w:type="dxa"/>
            <w:tcBorders>
              <w:top w:val="nil"/>
              <w:left w:val="nil"/>
              <w:right w:val="nil"/>
            </w:tcBorders>
            <w:shd w:val="clear" w:color="auto" w:fill="auto"/>
            <w:noWrap/>
            <w:vAlign w:val="center"/>
          </w:tcPr>
          <w:p w14:paraId="4A7297F1"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19</w:t>
            </w:r>
          </w:p>
        </w:tc>
        <w:tc>
          <w:tcPr>
            <w:tcW w:w="1559" w:type="dxa"/>
            <w:tcBorders>
              <w:top w:val="nil"/>
              <w:left w:val="nil"/>
              <w:right w:val="nil"/>
            </w:tcBorders>
            <w:shd w:val="clear" w:color="auto" w:fill="auto"/>
            <w:noWrap/>
            <w:vAlign w:val="center"/>
          </w:tcPr>
          <w:p w14:paraId="293BDEC1"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Pr>
                <w:rFonts w:eastAsia="Times New Roman" w:cstheme="minorHAnsi"/>
                <w:color w:val="000000"/>
                <w:sz w:val="20"/>
                <w:szCs w:val="20"/>
                <w:lang w:eastAsia="pl-PL"/>
              </w:rPr>
              <w:t>Ambition</w:t>
            </w:r>
            <w:proofErr w:type="spellEnd"/>
          </w:p>
        </w:tc>
        <w:tc>
          <w:tcPr>
            <w:tcW w:w="2693" w:type="dxa"/>
            <w:tcBorders>
              <w:top w:val="nil"/>
              <w:left w:val="nil"/>
              <w:right w:val="nil"/>
            </w:tcBorders>
            <w:vAlign w:val="center"/>
          </w:tcPr>
          <w:p w14:paraId="78DD62A8"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Pr>
                <w:rFonts w:eastAsia="Times New Roman" w:cstheme="minorHAnsi"/>
                <w:color w:val="000000"/>
                <w:sz w:val="20"/>
                <w:szCs w:val="20"/>
                <w:lang w:eastAsia="pl-PL"/>
              </w:rPr>
              <w:t>YrAmb</w:t>
            </w:r>
            <w:proofErr w:type="spellEnd"/>
          </w:p>
        </w:tc>
      </w:tr>
      <w:tr w:rsidR="00DC343C" w:rsidRPr="00F24FCD" w14:paraId="32424008" w14:textId="77777777" w:rsidTr="006B45A0">
        <w:trPr>
          <w:trHeight w:val="300"/>
        </w:trPr>
        <w:tc>
          <w:tcPr>
            <w:tcW w:w="496" w:type="dxa"/>
            <w:tcBorders>
              <w:top w:val="nil"/>
              <w:left w:val="nil"/>
              <w:bottom w:val="single" w:sz="4" w:space="0" w:color="auto"/>
              <w:right w:val="nil"/>
            </w:tcBorders>
            <w:shd w:val="clear" w:color="auto" w:fill="auto"/>
            <w:noWrap/>
            <w:vAlign w:val="center"/>
            <w:hideMark/>
          </w:tcPr>
          <w:p w14:paraId="1952292A" w14:textId="77777777" w:rsidR="00DC343C" w:rsidRPr="00F24FCD" w:rsidRDefault="00DC343C" w:rsidP="006B45A0">
            <w:pPr>
              <w:spacing w:after="0" w:line="240" w:lineRule="auto"/>
              <w:rPr>
                <w:rFonts w:eastAsia="Times New Roman" w:cstheme="minorHAnsi"/>
                <w:color w:val="000000"/>
                <w:sz w:val="20"/>
                <w:szCs w:val="20"/>
                <w:lang w:eastAsia="pl-PL"/>
              </w:rPr>
            </w:pPr>
            <w:r w:rsidRPr="00F24FCD">
              <w:rPr>
                <w:rFonts w:eastAsia="Times New Roman" w:cstheme="minorHAnsi"/>
                <w:color w:val="000000"/>
                <w:sz w:val="20"/>
                <w:szCs w:val="20"/>
                <w:lang w:eastAsia="pl-PL"/>
              </w:rPr>
              <w:t>10</w:t>
            </w:r>
          </w:p>
        </w:tc>
        <w:tc>
          <w:tcPr>
            <w:tcW w:w="1347" w:type="dxa"/>
            <w:tcBorders>
              <w:top w:val="nil"/>
              <w:left w:val="nil"/>
              <w:bottom w:val="single" w:sz="4" w:space="0" w:color="auto"/>
              <w:right w:val="nil"/>
            </w:tcBorders>
            <w:shd w:val="clear" w:color="auto" w:fill="auto"/>
            <w:noWrap/>
            <w:vAlign w:val="center"/>
          </w:tcPr>
          <w:p w14:paraId="0001DDF8"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055130">
              <w:rPr>
                <w:rFonts w:eastAsia="Times New Roman" w:cstheme="minorHAnsi"/>
                <w:color w:val="000000"/>
                <w:sz w:val="20"/>
                <w:szCs w:val="20"/>
                <w:lang w:eastAsia="pl-PL"/>
              </w:rPr>
              <w:t>Avocet</w:t>
            </w:r>
            <w:proofErr w:type="spellEnd"/>
            <w:r w:rsidRPr="00055130">
              <w:rPr>
                <w:rFonts w:eastAsia="Times New Roman" w:cstheme="minorHAnsi"/>
                <w:color w:val="000000"/>
                <w:sz w:val="20"/>
                <w:szCs w:val="20"/>
                <w:lang w:eastAsia="pl-PL"/>
              </w:rPr>
              <w:t xml:space="preserve"> Yr</w:t>
            </w:r>
            <w:r>
              <w:rPr>
                <w:rFonts w:eastAsia="Times New Roman" w:cstheme="minorHAnsi"/>
                <w:color w:val="000000"/>
                <w:sz w:val="20"/>
                <w:szCs w:val="20"/>
                <w:lang w:eastAsia="pl-PL"/>
              </w:rPr>
              <w:t>9</w:t>
            </w:r>
          </w:p>
        </w:tc>
        <w:tc>
          <w:tcPr>
            <w:tcW w:w="2410" w:type="dxa"/>
            <w:tcBorders>
              <w:top w:val="nil"/>
              <w:left w:val="nil"/>
              <w:bottom w:val="single" w:sz="4" w:space="0" w:color="auto"/>
              <w:right w:val="nil"/>
            </w:tcBorders>
            <w:shd w:val="clear" w:color="auto" w:fill="auto"/>
            <w:noWrap/>
            <w:vAlign w:val="center"/>
          </w:tcPr>
          <w:p w14:paraId="62AD1EED"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 xml:space="preserve">Yr9, </w:t>
            </w:r>
            <w:proofErr w:type="spellStart"/>
            <w:r>
              <w:rPr>
                <w:rFonts w:eastAsia="Times New Roman" w:cstheme="minorHAnsi"/>
                <w:color w:val="000000"/>
                <w:sz w:val="20"/>
                <w:szCs w:val="20"/>
                <w:lang w:eastAsia="pl-PL"/>
              </w:rPr>
              <w:t>YrAvS</w:t>
            </w:r>
            <w:proofErr w:type="spellEnd"/>
          </w:p>
        </w:tc>
        <w:tc>
          <w:tcPr>
            <w:tcW w:w="567" w:type="dxa"/>
            <w:tcBorders>
              <w:top w:val="nil"/>
              <w:left w:val="nil"/>
              <w:bottom w:val="single" w:sz="4" w:space="0" w:color="auto"/>
              <w:right w:val="nil"/>
            </w:tcBorders>
            <w:shd w:val="clear" w:color="auto" w:fill="auto"/>
            <w:noWrap/>
            <w:vAlign w:val="center"/>
          </w:tcPr>
          <w:p w14:paraId="26884DE8" w14:textId="77777777" w:rsidR="00DC343C" w:rsidRPr="00F24FCD" w:rsidRDefault="00DC343C" w:rsidP="006B45A0">
            <w:pPr>
              <w:spacing w:after="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20</w:t>
            </w:r>
          </w:p>
        </w:tc>
        <w:tc>
          <w:tcPr>
            <w:tcW w:w="1559" w:type="dxa"/>
            <w:tcBorders>
              <w:top w:val="nil"/>
              <w:left w:val="nil"/>
              <w:bottom w:val="single" w:sz="4" w:space="0" w:color="auto"/>
              <w:right w:val="nil"/>
            </w:tcBorders>
            <w:shd w:val="clear" w:color="auto" w:fill="auto"/>
            <w:noWrap/>
            <w:vAlign w:val="center"/>
          </w:tcPr>
          <w:p w14:paraId="56217C85"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sidRPr="00D238F4">
              <w:rPr>
                <w:rFonts w:eastAsia="Times New Roman" w:cstheme="minorHAnsi"/>
                <w:color w:val="000000"/>
                <w:sz w:val="20"/>
                <w:szCs w:val="20"/>
                <w:lang w:eastAsia="pl-PL"/>
              </w:rPr>
              <w:t>Spaldings</w:t>
            </w:r>
            <w:proofErr w:type="spellEnd"/>
            <w:r w:rsidRPr="00D238F4">
              <w:rPr>
                <w:rFonts w:eastAsia="Times New Roman" w:cstheme="minorHAnsi"/>
                <w:color w:val="000000"/>
                <w:sz w:val="20"/>
                <w:szCs w:val="20"/>
                <w:lang w:eastAsia="pl-PL"/>
              </w:rPr>
              <w:t xml:space="preserve"> </w:t>
            </w:r>
            <w:proofErr w:type="spellStart"/>
            <w:r w:rsidRPr="00D238F4">
              <w:rPr>
                <w:rFonts w:eastAsia="Times New Roman" w:cstheme="minorHAnsi"/>
                <w:color w:val="000000"/>
                <w:sz w:val="20"/>
                <w:szCs w:val="20"/>
                <w:lang w:eastAsia="pl-PL"/>
              </w:rPr>
              <w:t>Prolific</w:t>
            </w:r>
            <w:proofErr w:type="spellEnd"/>
          </w:p>
        </w:tc>
        <w:tc>
          <w:tcPr>
            <w:tcW w:w="2693" w:type="dxa"/>
            <w:tcBorders>
              <w:top w:val="nil"/>
              <w:left w:val="nil"/>
              <w:bottom w:val="single" w:sz="4" w:space="0" w:color="auto"/>
              <w:right w:val="nil"/>
            </w:tcBorders>
            <w:vAlign w:val="center"/>
          </w:tcPr>
          <w:p w14:paraId="5DB2DFD8" w14:textId="77777777" w:rsidR="00DC343C" w:rsidRPr="00F24FCD" w:rsidRDefault="00DC343C" w:rsidP="006B45A0">
            <w:pPr>
              <w:spacing w:after="0" w:line="240" w:lineRule="auto"/>
              <w:rPr>
                <w:rFonts w:eastAsia="Times New Roman" w:cstheme="minorHAnsi"/>
                <w:color w:val="000000"/>
                <w:sz w:val="20"/>
                <w:szCs w:val="20"/>
                <w:lang w:eastAsia="pl-PL"/>
              </w:rPr>
            </w:pPr>
            <w:proofErr w:type="spellStart"/>
            <w:r>
              <w:rPr>
                <w:rFonts w:eastAsia="Times New Roman" w:cstheme="minorHAnsi"/>
                <w:color w:val="000000"/>
                <w:sz w:val="20"/>
                <w:szCs w:val="20"/>
                <w:lang w:eastAsia="pl-PL"/>
              </w:rPr>
              <w:t>YrSp</w:t>
            </w:r>
            <w:proofErr w:type="spellEnd"/>
            <w:r>
              <w:rPr>
                <w:rFonts w:eastAsia="Times New Roman" w:cstheme="minorHAnsi"/>
                <w:color w:val="000000"/>
                <w:sz w:val="20"/>
                <w:szCs w:val="20"/>
                <w:lang w:eastAsia="pl-PL"/>
              </w:rPr>
              <w:t xml:space="preserve">, </w:t>
            </w:r>
            <w:proofErr w:type="spellStart"/>
            <w:r>
              <w:rPr>
                <w:rFonts w:eastAsia="Times New Roman" w:cstheme="minorHAnsi"/>
                <w:color w:val="000000"/>
                <w:sz w:val="20"/>
                <w:szCs w:val="20"/>
                <w:lang w:eastAsia="pl-PL"/>
              </w:rPr>
              <w:t>YrAvS</w:t>
            </w:r>
            <w:proofErr w:type="spellEnd"/>
          </w:p>
        </w:tc>
      </w:tr>
    </w:tbl>
    <w:p w14:paraId="329F2F3A" w14:textId="77777777" w:rsidR="00DC343C" w:rsidRDefault="00DC343C" w:rsidP="00DC343C">
      <w:pPr>
        <w:spacing w:after="0" w:line="240" w:lineRule="auto"/>
        <w:jc w:val="both"/>
        <w:rPr>
          <w:rFonts w:ascii="Times New Roman" w:eastAsia="Times New Roman" w:hAnsi="Times New Roman" w:cs="Times New Roman"/>
          <w:noProof/>
          <w:szCs w:val="24"/>
        </w:rPr>
      </w:pPr>
    </w:p>
    <w:p w14:paraId="1FE38004" w14:textId="77777777" w:rsidR="00DC343C" w:rsidRPr="004F4ABC" w:rsidRDefault="00DC343C" w:rsidP="00DC343C">
      <w:pPr>
        <w:spacing w:after="0" w:line="240" w:lineRule="auto"/>
        <w:jc w:val="both"/>
        <w:rPr>
          <w:rFonts w:ascii="Times New Roman" w:eastAsia="Times New Roman" w:hAnsi="Times New Roman" w:cs="Times New Roman"/>
          <w:b/>
          <w:noProof/>
          <w:sz w:val="24"/>
          <w:szCs w:val="24"/>
        </w:rPr>
      </w:pPr>
      <w:r w:rsidRPr="004F4ABC">
        <w:rPr>
          <w:rFonts w:ascii="Times New Roman" w:eastAsia="Times New Roman" w:hAnsi="Times New Roman" w:cs="Times New Roman"/>
          <w:b/>
          <w:noProof/>
          <w:sz w:val="24"/>
          <w:szCs w:val="24"/>
        </w:rPr>
        <w:t>Wyniki</w:t>
      </w:r>
    </w:p>
    <w:p w14:paraId="75B2D8EA" w14:textId="77777777" w:rsidR="00DC343C" w:rsidRPr="00EB5441" w:rsidRDefault="00DC343C" w:rsidP="00DC343C">
      <w:pPr>
        <w:spacing w:after="0" w:line="240" w:lineRule="auto"/>
        <w:jc w:val="both"/>
        <w:rPr>
          <w:rFonts w:ascii="Times New Roman" w:eastAsia="Times New Roman" w:hAnsi="Times New Roman" w:cs="Times New Roman"/>
          <w:i/>
          <w:noProof/>
          <w:sz w:val="18"/>
          <w:szCs w:val="18"/>
        </w:rPr>
      </w:pPr>
    </w:p>
    <w:p w14:paraId="69388370" w14:textId="77777777" w:rsidR="00DC343C" w:rsidRPr="004F4ABC" w:rsidRDefault="00DC343C" w:rsidP="00DC343C">
      <w:pPr>
        <w:pStyle w:val="Akapitzlist"/>
        <w:numPr>
          <w:ilvl w:val="0"/>
          <w:numId w:val="3"/>
        </w:numPr>
        <w:spacing w:after="0" w:line="240" w:lineRule="auto"/>
        <w:ind w:left="426"/>
        <w:jc w:val="both"/>
        <w:rPr>
          <w:rFonts w:ascii="Times New Roman" w:eastAsia="Times New Roman" w:hAnsi="Times New Roman" w:cs="Times New Roman"/>
          <w:b/>
          <w:bCs/>
          <w:noProof/>
          <w:szCs w:val="24"/>
        </w:rPr>
      </w:pPr>
      <w:r w:rsidRPr="004F4ABC">
        <w:rPr>
          <w:rFonts w:ascii="Times New Roman" w:eastAsia="Times New Roman" w:hAnsi="Times New Roman" w:cs="Times New Roman"/>
          <w:b/>
          <w:bCs/>
          <w:noProof/>
          <w:szCs w:val="24"/>
        </w:rPr>
        <w:t>Identyfikacja linii genetycznych i ras izolatów Pst</w:t>
      </w:r>
    </w:p>
    <w:p w14:paraId="38175866" w14:textId="77777777" w:rsidR="00DC343C" w:rsidRDefault="00DC343C" w:rsidP="00DC343C">
      <w:pPr>
        <w:spacing w:after="0" w:line="240" w:lineRule="auto"/>
        <w:ind w:firstLine="708"/>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Przeprowadzone analizy SSR ujawniły występnowanie 51 alleli w 19 analizowanych loci. Sekwencjonowanie celowane (platforma MinION) pozwoliło uzyskać przynajmniej 700 000 odczytów na próbę a wygenerowane sekwencje były dobrej jakości (mediana parametru QC&gt;8) (Rysunek 1).</w:t>
      </w:r>
    </w:p>
    <w:p w14:paraId="72A70C6E" w14:textId="77777777" w:rsidR="00DC343C" w:rsidRDefault="00DC343C" w:rsidP="00DC343C">
      <w:pPr>
        <w:spacing w:after="0" w:line="240" w:lineRule="auto"/>
        <w:jc w:val="both"/>
        <w:rPr>
          <w:rFonts w:ascii="Times New Roman" w:eastAsia="Times New Roman" w:hAnsi="Times New Roman" w:cs="Times New Roman"/>
          <w:noProof/>
          <w:szCs w:val="24"/>
        </w:rPr>
      </w:pPr>
    </w:p>
    <w:p w14:paraId="0D94CDD4" w14:textId="73ACF319" w:rsidR="00DC343C" w:rsidRDefault="00642F2E" w:rsidP="00DC343C">
      <w:pPr>
        <w:spacing w:after="0" w:line="240" w:lineRule="auto"/>
        <w:jc w:val="both"/>
        <w:rPr>
          <w:rFonts w:ascii="Times New Roman" w:eastAsia="Times New Roman" w:hAnsi="Times New Roman" w:cs="Times New Roman"/>
          <w:noProof/>
          <w:szCs w:val="24"/>
        </w:rPr>
      </w:pPr>
      <w:r>
        <w:rPr>
          <w:noProof/>
        </w:rPr>
        <w:lastRenderedPageBreak/>
        <w:drawing>
          <wp:inline distT="0" distB="0" distL="0" distR="0" wp14:anchorId="4CF70D41" wp14:editId="6CC43219">
            <wp:extent cx="5759450" cy="52190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5219065"/>
                    </a:xfrm>
                    <a:prstGeom prst="rect">
                      <a:avLst/>
                    </a:prstGeom>
                  </pic:spPr>
                </pic:pic>
              </a:graphicData>
            </a:graphic>
          </wp:inline>
        </w:drawing>
      </w:r>
    </w:p>
    <w:p w14:paraId="20A8E6DB" w14:textId="48BA3747" w:rsidR="00DC343C" w:rsidRDefault="00DC343C" w:rsidP="00DC343C">
      <w:pPr>
        <w:spacing w:after="0" w:line="240" w:lineRule="auto"/>
        <w:ind w:firstLine="708"/>
        <w:jc w:val="both"/>
        <w:rPr>
          <w:rFonts w:ascii="Times New Roman" w:eastAsia="Times New Roman" w:hAnsi="Times New Roman" w:cs="Times New Roman"/>
          <w:noProof/>
          <w:szCs w:val="24"/>
        </w:rPr>
      </w:pPr>
    </w:p>
    <w:p w14:paraId="0AAD12D0" w14:textId="3910DE1A" w:rsidR="00DC343C" w:rsidRDefault="00DC343C" w:rsidP="00DC343C">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Rysunek 1. Analiza jakości danych sekwencyjnych DNA Pst uzyskanych na platformie MinION i programie MinKNOW</w:t>
      </w:r>
      <w:r w:rsidR="00642F2E">
        <w:rPr>
          <w:rFonts w:ascii="Times New Roman" w:eastAsia="Times New Roman" w:hAnsi="Times New Roman" w:cs="Times New Roman"/>
          <w:noProof/>
          <w:szCs w:val="24"/>
        </w:rPr>
        <w:t xml:space="preserve"> dla 5 izolatów</w:t>
      </w:r>
      <w:r>
        <w:rPr>
          <w:rFonts w:ascii="Times New Roman" w:eastAsia="Times New Roman" w:hAnsi="Times New Roman" w:cs="Times New Roman"/>
          <w:noProof/>
          <w:szCs w:val="24"/>
        </w:rPr>
        <w:t xml:space="preserve">. A) </w:t>
      </w:r>
      <w:r w:rsidRPr="00CC3608">
        <w:rPr>
          <w:rFonts w:ascii="Times New Roman" w:eastAsia="Times New Roman" w:hAnsi="Times New Roman" w:cs="Times New Roman"/>
          <w:noProof/>
          <w:szCs w:val="24"/>
        </w:rPr>
        <w:t>Wykres parametru jakości QC w czasie prowadzenia sekwencjonowania. B) Kumulatywny wykres ilości otrzymanych odczytów w czasie przebiegu sekwencjonowania.</w:t>
      </w:r>
    </w:p>
    <w:p w14:paraId="2CB77255" w14:textId="77777777" w:rsidR="00DC343C" w:rsidRDefault="00DC343C" w:rsidP="00DC343C">
      <w:pPr>
        <w:spacing w:after="0" w:line="240" w:lineRule="auto"/>
        <w:ind w:firstLine="708"/>
        <w:jc w:val="both"/>
        <w:rPr>
          <w:rFonts w:ascii="Times New Roman" w:eastAsia="Times New Roman" w:hAnsi="Times New Roman" w:cs="Times New Roman"/>
          <w:noProof/>
          <w:szCs w:val="24"/>
        </w:rPr>
      </w:pPr>
    </w:p>
    <w:p w14:paraId="14A9E645" w14:textId="77777777" w:rsidR="00DC343C" w:rsidRDefault="00DC343C" w:rsidP="00DC343C">
      <w:pPr>
        <w:spacing w:after="0" w:line="240" w:lineRule="auto"/>
        <w:ind w:firstLine="708"/>
        <w:jc w:val="both"/>
        <w:rPr>
          <w:rFonts w:ascii="Times New Roman" w:eastAsia="Times New Roman" w:hAnsi="Times New Roman" w:cs="Times New Roman"/>
          <w:noProof/>
          <w:szCs w:val="24"/>
        </w:rPr>
      </w:pPr>
    </w:p>
    <w:p w14:paraId="54F3B22B" w14:textId="771BF010" w:rsidR="00DC343C" w:rsidRDefault="00DC343C" w:rsidP="00DC343C">
      <w:pPr>
        <w:spacing w:after="0" w:line="240" w:lineRule="auto"/>
        <w:ind w:firstLine="708"/>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Na podstawie analiz molekularnych przypisano badane izolaty do linii genetycznych. Wykazano, że 13 izolatów należy do linii genetycznej PstS4, trzy izolaty – PstS8, osiem izolatów – PstS10, 18 izolatów – PstS13 oraz 6 izolatów nie przypisanych do żadnej z linii genetycznych (Pst?). Wyniki typowania ras badanych izolatów uzyskane na podstawie testów fitopatologicznych były spójne z typowaniem na podstawie wyników analiz molekularnych (Tabela 2).</w:t>
      </w:r>
    </w:p>
    <w:p w14:paraId="2D80144B" w14:textId="328712A6" w:rsidR="00F016B3" w:rsidRDefault="00F016B3" w:rsidP="00F016B3">
      <w:pPr>
        <w:spacing w:after="0" w:line="240" w:lineRule="auto"/>
        <w:jc w:val="both"/>
        <w:rPr>
          <w:rFonts w:ascii="Times New Roman" w:eastAsia="Times New Roman" w:hAnsi="Times New Roman" w:cs="Times New Roman"/>
          <w:noProof/>
          <w:szCs w:val="24"/>
        </w:rPr>
      </w:pPr>
    </w:p>
    <w:p w14:paraId="02E32C8C" w14:textId="050FEDED" w:rsidR="00F016B3" w:rsidRDefault="00F016B3" w:rsidP="00F016B3">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Tabela 2. Linie genetyczne i rasy przypisane dla poszczególnych izolatów Pst.</w:t>
      </w:r>
    </w:p>
    <w:tbl>
      <w:tblPr>
        <w:tblW w:w="8387" w:type="dxa"/>
        <w:tblCellMar>
          <w:left w:w="70" w:type="dxa"/>
          <w:right w:w="70" w:type="dxa"/>
        </w:tblCellMar>
        <w:tblLook w:val="04A0" w:firstRow="1" w:lastRow="0" w:firstColumn="1" w:lastColumn="0" w:noHBand="0" w:noVBand="1"/>
      </w:tblPr>
      <w:tblGrid>
        <w:gridCol w:w="448"/>
        <w:gridCol w:w="894"/>
        <w:gridCol w:w="1381"/>
        <w:gridCol w:w="1011"/>
        <w:gridCol w:w="1127"/>
        <w:gridCol w:w="1504"/>
        <w:gridCol w:w="2123"/>
      </w:tblGrid>
      <w:tr w:rsidR="00DC343C" w:rsidRPr="00C03E62" w14:paraId="04DFF7DC" w14:textId="77777777" w:rsidTr="00982C7D">
        <w:trPr>
          <w:trHeight w:val="720"/>
        </w:trPr>
        <w:tc>
          <w:tcPr>
            <w:tcW w:w="448" w:type="dxa"/>
            <w:tcBorders>
              <w:top w:val="single" w:sz="12" w:space="0" w:color="auto"/>
              <w:left w:val="single" w:sz="4" w:space="0" w:color="auto"/>
              <w:bottom w:val="single" w:sz="12" w:space="0" w:color="auto"/>
              <w:right w:val="nil"/>
            </w:tcBorders>
            <w:shd w:val="clear" w:color="auto" w:fill="auto"/>
            <w:vAlign w:val="center"/>
            <w:hideMark/>
          </w:tcPr>
          <w:p w14:paraId="749FF3A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bookmarkStart w:id="4" w:name="RANGE!M3"/>
            <w:r w:rsidRPr="00C03E62">
              <w:rPr>
                <w:rFonts w:ascii="Calibri" w:eastAsia="Times New Roman" w:hAnsi="Calibri" w:cs="Calibri"/>
                <w:color w:val="000000"/>
                <w:sz w:val="20"/>
                <w:szCs w:val="20"/>
                <w:lang w:eastAsia="pl-PL"/>
              </w:rPr>
              <w:t>Lp.</w:t>
            </w:r>
            <w:bookmarkEnd w:id="4"/>
          </w:p>
        </w:tc>
        <w:tc>
          <w:tcPr>
            <w:tcW w:w="793" w:type="dxa"/>
            <w:tcBorders>
              <w:top w:val="single" w:sz="12" w:space="0" w:color="auto"/>
              <w:left w:val="nil"/>
              <w:bottom w:val="single" w:sz="12" w:space="0" w:color="auto"/>
              <w:right w:val="nil"/>
            </w:tcBorders>
            <w:shd w:val="clear" w:color="auto" w:fill="auto"/>
            <w:vAlign w:val="center"/>
            <w:hideMark/>
          </w:tcPr>
          <w:p w14:paraId="37537D6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Izolat</w:t>
            </w:r>
          </w:p>
        </w:tc>
        <w:tc>
          <w:tcPr>
            <w:tcW w:w="1381" w:type="dxa"/>
            <w:tcBorders>
              <w:top w:val="single" w:sz="12" w:space="0" w:color="auto"/>
              <w:left w:val="nil"/>
              <w:bottom w:val="single" w:sz="12" w:space="0" w:color="auto"/>
              <w:right w:val="nil"/>
            </w:tcBorders>
            <w:shd w:val="clear" w:color="auto" w:fill="auto"/>
            <w:vAlign w:val="center"/>
            <w:hideMark/>
          </w:tcPr>
          <w:p w14:paraId="18FDA3C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Miejscowość</w:t>
            </w:r>
          </w:p>
        </w:tc>
        <w:tc>
          <w:tcPr>
            <w:tcW w:w="1011" w:type="dxa"/>
            <w:tcBorders>
              <w:top w:val="single" w:sz="12" w:space="0" w:color="auto"/>
              <w:left w:val="nil"/>
              <w:bottom w:val="single" w:sz="12" w:space="0" w:color="auto"/>
              <w:right w:val="nil"/>
            </w:tcBorders>
            <w:shd w:val="clear" w:color="auto" w:fill="auto"/>
            <w:vAlign w:val="center"/>
            <w:hideMark/>
          </w:tcPr>
          <w:p w14:paraId="5580728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Gospodarz</w:t>
            </w:r>
          </w:p>
        </w:tc>
        <w:tc>
          <w:tcPr>
            <w:tcW w:w="1127" w:type="dxa"/>
            <w:tcBorders>
              <w:top w:val="single" w:sz="12" w:space="0" w:color="auto"/>
              <w:left w:val="nil"/>
              <w:bottom w:val="single" w:sz="12" w:space="0" w:color="auto"/>
              <w:right w:val="nil"/>
            </w:tcBorders>
            <w:shd w:val="clear" w:color="auto" w:fill="auto"/>
            <w:vAlign w:val="center"/>
            <w:hideMark/>
          </w:tcPr>
          <w:p w14:paraId="3BB6036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Linia genetyczna</w:t>
            </w:r>
            <w:r w:rsidRPr="00C03E62">
              <w:rPr>
                <w:rFonts w:ascii="Calibri" w:eastAsia="Times New Roman" w:hAnsi="Calibri" w:cs="Calibri"/>
                <w:color w:val="000000"/>
                <w:sz w:val="20"/>
                <w:szCs w:val="20"/>
                <w:vertAlign w:val="superscript"/>
                <w:lang w:eastAsia="pl-PL"/>
              </w:rPr>
              <w:t>1</w:t>
            </w:r>
          </w:p>
        </w:tc>
        <w:tc>
          <w:tcPr>
            <w:tcW w:w="1504" w:type="dxa"/>
            <w:tcBorders>
              <w:top w:val="single" w:sz="12" w:space="0" w:color="auto"/>
              <w:left w:val="nil"/>
              <w:bottom w:val="single" w:sz="12" w:space="0" w:color="auto"/>
              <w:right w:val="nil"/>
            </w:tcBorders>
            <w:shd w:val="clear" w:color="auto" w:fill="auto"/>
            <w:vAlign w:val="center"/>
            <w:hideMark/>
          </w:tcPr>
          <w:p w14:paraId="50AD4AE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Rasa (test fitopatologiczny)</w:t>
            </w:r>
          </w:p>
        </w:tc>
        <w:tc>
          <w:tcPr>
            <w:tcW w:w="2123" w:type="dxa"/>
            <w:tcBorders>
              <w:top w:val="single" w:sz="12" w:space="0" w:color="auto"/>
              <w:left w:val="nil"/>
              <w:bottom w:val="single" w:sz="12" w:space="0" w:color="auto"/>
              <w:right w:val="single" w:sz="4" w:space="0" w:color="auto"/>
            </w:tcBorders>
            <w:shd w:val="clear" w:color="auto" w:fill="auto"/>
            <w:vAlign w:val="center"/>
            <w:hideMark/>
          </w:tcPr>
          <w:p w14:paraId="231F5A8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Rasa (nazwa zwyczajowa)</w:t>
            </w:r>
          </w:p>
        </w:tc>
      </w:tr>
      <w:tr w:rsidR="00DC343C" w:rsidRPr="00C03E62" w14:paraId="256ABF0D" w14:textId="77777777" w:rsidTr="00982C7D">
        <w:trPr>
          <w:trHeight w:val="330"/>
        </w:trPr>
        <w:tc>
          <w:tcPr>
            <w:tcW w:w="448" w:type="dxa"/>
            <w:tcBorders>
              <w:top w:val="single" w:sz="12" w:space="0" w:color="auto"/>
              <w:left w:val="nil"/>
              <w:bottom w:val="nil"/>
              <w:right w:val="nil"/>
            </w:tcBorders>
            <w:shd w:val="clear" w:color="auto" w:fill="auto"/>
            <w:noWrap/>
            <w:vAlign w:val="center"/>
            <w:hideMark/>
          </w:tcPr>
          <w:p w14:paraId="1F34631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w:t>
            </w:r>
          </w:p>
        </w:tc>
        <w:tc>
          <w:tcPr>
            <w:tcW w:w="793" w:type="dxa"/>
            <w:tcBorders>
              <w:top w:val="single" w:sz="12" w:space="0" w:color="auto"/>
              <w:left w:val="nil"/>
              <w:bottom w:val="nil"/>
              <w:right w:val="nil"/>
            </w:tcBorders>
            <w:shd w:val="clear" w:color="auto" w:fill="auto"/>
            <w:noWrap/>
            <w:vAlign w:val="center"/>
            <w:hideMark/>
          </w:tcPr>
          <w:p w14:paraId="37CAAE6B" w14:textId="08D8256C"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w:t>
            </w:r>
          </w:p>
        </w:tc>
        <w:tc>
          <w:tcPr>
            <w:tcW w:w="1381" w:type="dxa"/>
            <w:tcBorders>
              <w:top w:val="single" w:sz="12" w:space="0" w:color="auto"/>
              <w:left w:val="nil"/>
              <w:bottom w:val="nil"/>
              <w:right w:val="nil"/>
            </w:tcBorders>
            <w:shd w:val="clear" w:color="auto" w:fill="auto"/>
            <w:noWrap/>
            <w:vAlign w:val="center"/>
            <w:hideMark/>
          </w:tcPr>
          <w:p w14:paraId="75920DC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single" w:sz="12" w:space="0" w:color="auto"/>
              <w:left w:val="nil"/>
              <w:bottom w:val="nil"/>
              <w:right w:val="nil"/>
            </w:tcBorders>
            <w:shd w:val="clear" w:color="auto" w:fill="auto"/>
            <w:noWrap/>
            <w:vAlign w:val="center"/>
            <w:hideMark/>
          </w:tcPr>
          <w:p w14:paraId="7F2722A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single" w:sz="12" w:space="0" w:color="auto"/>
              <w:left w:val="nil"/>
              <w:bottom w:val="nil"/>
              <w:right w:val="nil"/>
            </w:tcBorders>
            <w:shd w:val="clear" w:color="auto" w:fill="auto"/>
            <w:noWrap/>
            <w:vAlign w:val="center"/>
            <w:hideMark/>
          </w:tcPr>
          <w:p w14:paraId="1B69EDB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single" w:sz="12" w:space="0" w:color="auto"/>
              <w:left w:val="nil"/>
              <w:bottom w:val="nil"/>
              <w:right w:val="nil"/>
            </w:tcBorders>
            <w:shd w:val="clear" w:color="auto" w:fill="auto"/>
            <w:noWrap/>
            <w:vAlign w:val="center"/>
            <w:hideMark/>
          </w:tcPr>
          <w:p w14:paraId="49D229A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2123" w:type="dxa"/>
            <w:tcBorders>
              <w:top w:val="single" w:sz="12" w:space="0" w:color="auto"/>
              <w:left w:val="nil"/>
              <w:bottom w:val="nil"/>
              <w:right w:val="nil"/>
            </w:tcBorders>
            <w:shd w:val="clear" w:color="auto" w:fill="auto"/>
            <w:noWrap/>
            <w:vAlign w:val="center"/>
            <w:hideMark/>
          </w:tcPr>
          <w:p w14:paraId="1E93C14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093FD5ED" w14:textId="77777777" w:rsidTr="00982C7D">
        <w:trPr>
          <w:trHeight w:val="330"/>
        </w:trPr>
        <w:tc>
          <w:tcPr>
            <w:tcW w:w="448" w:type="dxa"/>
            <w:tcBorders>
              <w:top w:val="nil"/>
              <w:left w:val="nil"/>
              <w:bottom w:val="nil"/>
              <w:right w:val="nil"/>
            </w:tcBorders>
            <w:shd w:val="clear" w:color="auto" w:fill="auto"/>
            <w:noWrap/>
            <w:vAlign w:val="center"/>
            <w:hideMark/>
          </w:tcPr>
          <w:p w14:paraId="0B300BA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w:t>
            </w:r>
          </w:p>
        </w:tc>
        <w:tc>
          <w:tcPr>
            <w:tcW w:w="793" w:type="dxa"/>
            <w:tcBorders>
              <w:top w:val="nil"/>
              <w:left w:val="nil"/>
              <w:bottom w:val="nil"/>
              <w:right w:val="nil"/>
            </w:tcBorders>
            <w:shd w:val="clear" w:color="auto" w:fill="auto"/>
            <w:noWrap/>
            <w:vAlign w:val="center"/>
            <w:hideMark/>
          </w:tcPr>
          <w:p w14:paraId="4D3C96EE" w14:textId="6A71089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w:t>
            </w:r>
          </w:p>
        </w:tc>
        <w:tc>
          <w:tcPr>
            <w:tcW w:w="1381" w:type="dxa"/>
            <w:tcBorders>
              <w:top w:val="nil"/>
              <w:left w:val="nil"/>
              <w:bottom w:val="nil"/>
              <w:right w:val="nil"/>
            </w:tcBorders>
            <w:shd w:val="clear" w:color="auto" w:fill="auto"/>
            <w:noWrap/>
            <w:vAlign w:val="center"/>
            <w:hideMark/>
          </w:tcPr>
          <w:p w14:paraId="2877134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7B2C984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78DB198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086E8D2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1429236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160E4988" w14:textId="77777777" w:rsidTr="00982C7D">
        <w:trPr>
          <w:trHeight w:val="330"/>
        </w:trPr>
        <w:tc>
          <w:tcPr>
            <w:tcW w:w="448" w:type="dxa"/>
            <w:tcBorders>
              <w:top w:val="nil"/>
              <w:left w:val="nil"/>
              <w:bottom w:val="nil"/>
              <w:right w:val="nil"/>
            </w:tcBorders>
            <w:shd w:val="clear" w:color="auto" w:fill="auto"/>
            <w:noWrap/>
            <w:vAlign w:val="center"/>
            <w:hideMark/>
          </w:tcPr>
          <w:p w14:paraId="70FE9EB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w:t>
            </w:r>
          </w:p>
        </w:tc>
        <w:tc>
          <w:tcPr>
            <w:tcW w:w="793" w:type="dxa"/>
            <w:tcBorders>
              <w:top w:val="nil"/>
              <w:left w:val="nil"/>
              <w:bottom w:val="nil"/>
              <w:right w:val="nil"/>
            </w:tcBorders>
            <w:shd w:val="clear" w:color="auto" w:fill="auto"/>
            <w:noWrap/>
            <w:vAlign w:val="center"/>
            <w:hideMark/>
          </w:tcPr>
          <w:p w14:paraId="731BC677" w14:textId="3CB7FA1F"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w:t>
            </w:r>
          </w:p>
        </w:tc>
        <w:tc>
          <w:tcPr>
            <w:tcW w:w="1381" w:type="dxa"/>
            <w:tcBorders>
              <w:top w:val="nil"/>
              <w:left w:val="nil"/>
              <w:bottom w:val="nil"/>
              <w:right w:val="nil"/>
            </w:tcBorders>
            <w:shd w:val="clear" w:color="auto" w:fill="auto"/>
            <w:noWrap/>
            <w:vAlign w:val="center"/>
            <w:hideMark/>
          </w:tcPr>
          <w:p w14:paraId="0B99CA5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25F3BF2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12F9DFD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170D015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1D6842">
              <w:rPr>
                <w:rFonts w:eastAsia="Times New Roman" w:cstheme="minorHAnsi"/>
                <w:color w:val="000000"/>
                <w:sz w:val="20"/>
                <w:szCs w:val="20"/>
                <w:lang w:eastAsia="pl-PL"/>
              </w:rPr>
              <w:t>Nb.</w:t>
            </w:r>
            <w:r w:rsidRPr="001D6842">
              <w:rPr>
                <w:rFonts w:eastAsia="Times New Roman" w:cstheme="minorHAnsi"/>
                <w:color w:val="000000"/>
                <w:sz w:val="20"/>
                <w:szCs w:val="20"/>
                <w:vertAlign w:val="superscript"/>
                <w:lang w:eastAsia="pl-PL"/>
              </w:rPr>
              <w:t>2</w:t>
            </w:r>
          </w:p>
        </w:tc>
        <w:tc>
          <w:tcPr>
            <w:tcW w:w="2123" w:type="dxa"/>
            <w:tcBorders>
              <w:top w:val="nil"/>
              <w:left w:val="nil"/>
              <w:bottom w:val="nil"/>
              <w:right w:val="nil"/>
            </w:tcBorders>
            <w:shd w:val="clear" w:color="auto" w:fill="auto"/>
            <w:noWrap/>
            <w:vAlign w:val="center"/>
            <w:hideMark/>
          </w:tcPr>
          <w:p w14:paraId="68F83B7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0B05807D" w14:textId="77777777" w:rsidTr="00982C7D">
        <w:trPr>
          <w:trHeight w:val="330"/>
        </w:trPr>
        <w:tc>
          <w:tcPr>
            <w:tcW w:w="448" w:type="dxa"/>
            <w:tcBorders>
              <w:top w:val="nil"/>
              <w:left w:val="nil"/>
              <w:bottom w:val="nil"/>
              <w:right w:val="nil"/>
            </w:tcBorders>
            <w:shd w:val="clear" w:color="auto" w:fill="auto"/>
            <w:noWrap/>
            <w:vAlign w:val="center"/>
            <w:hideMark/>
          </w:tcPr>
          <w:p w14:paraId="3D279F3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4</w:t>
            </w:r>
          </w:p>
        </w:tc>
        <w:tc>
          <w:tcPr>
            <w:tcW w:w="793" w:type="dxa"/>
            <w:tcBorders>
              <w:top w:val="nil"/>
              <w:left w:val="nil"/>
              <w:bottom w:val="nil"/>
              <w:right w:val="nil"/>
            </w:tcBorders>
            <w:shd w:val="clear" w:color="auto" w:fill="auto"/>
            <w:noWrap/>
            <w:vAlign w:val="center"/>
            <w:hideMark/>
          </w:tcPr>
          <w:p w14:paraId="34135B98" w14:textId="630A93EE"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22_4</w:t>
            </w:r>
          </w:p>
        </w:tc>
        <w:tc>
          <w:tcPr>
            <w:tcW w:w="1381" w:type="dxa"/>
            <w:tcBorders>
              <w:top w:val="nil"/>
              <w:left w:val="nil"/>
              <w:bottom w:val="nil"/>
              <w:right w:val="nil"/>
            </w:tcBorders>
            <w:shd w:val="clear" w:color="auto" w:fill="auto"/>
            <w:noWrap/>
            <w:vAlign w:val="center"/>
            <w:hideMark/>
          </w:tcPr>
          <w:p w14:paraId="65AD978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4F9C0B6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306E996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1DFFF19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7EE3FA4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0D5A0BB2" w14:textId="77777777" w:rsidTr="00982C7D">
        <w:trPr>
          <w:trHeight w:val="330"/>
        </w:trPr>
        <w:tc>
          <w:tcPr>
            <w:tcW w:w="448" w:type="dxa"/>
            <w:tcBorders>
              <w:top w:val="nil"/>
              <w:left w:val="nil"/>
              <w:bottom w:val="nil"/>
              <w:right w:val="nil"/>
            </w:tcBorders>
            <w:shd w:val="clear" w:color="auto" w:fill="auto"/>
            <w:noWrap/>
            <w:vAlign w:val="center"/>
            <w:hideMark/>
          </w:tcPr>
          <w:p w14:paraId="6D1EF74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5</w:t>
            </w:r>
          </w:p>
        </w:tc>
        <w:tc>
          <w:tcPr>
            <w:tcW w:w="793" w:type="dxa"/>
            <w:tcBorders>
              <w:top w:val="nil"/>
              <w:left w:val="nil"/>
              <w:bottom w:val="nil"/>
              <w:right w:val="nil"/>
            </w:tcBorders>
            <w:shd w:val="clear" w:color="auto" w:fill="auto"/>
            <w:noWrap/>
            <w:vAlign w:val="center"/>
            <w:hideMark/>
          </w:tcPr>
          <w:p w14:paraId="58013DA7" w14:textId="5C6FEE9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22_5</w:t>
            </w:r>
          </w:p>
        </w:tc>
        <w:tc>
          <w:tcPr>
            <w:tcW w:w="1381" w:type="dxa"/>
            <w:tcBorders>
              <w:top w:val="nil"/>
              <w:left w:val="nil"/>
              <w:bottom w:val="nil"/>
              <w:right w:val="nil"/>
            </w:tcBorders>
            <w:shd w:val="clear" w:color="auto" w:fill="auto"/>
            <w:noWrap/>
            <w:vAlign w:val="center"/>
            <w:hideMark/>
          </w:tcPr>
          <w:p w14:paraId="42A7080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1CEB147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017DB82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4F0DB71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5C358C7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77AF6A6F" w14:textId="77777777" w:rsidTr="00982C7D">
        <w:trPr>
          <w:trHeight w:val="330"/>
        </w:trPr>
        <w:tc>
          <w:tcPr>
            <w:tcW w:w="448" w:type="dxa"/>
            <w:tcBorders>
              <w:top w:val="nil"/>
              <w:left w:val="nil"/>
              <w:bottom w:val="nil"/>
              <w:right w:val="nil"/>
            </w:tcBorders>
            <w:shd w:val="clear" w:color="auto" w:fill="auto"/>
            <w:noWrap/>
            <w:vAlign w:val="center"/>
            <w:hideMark/>
          </w:tcPr>
          <w:p w14:paraId="527F5F1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6</w:t>
            </w:r>
          </w:p>
        </w:tc>
        <w:tc>
          <w:tcPr>
            <w:tcW w:w="793" w:type="dxa"/>
            <w:tcBorders>
              <w:top w:val="nil"/>
              <w:left w:val="nil"/>
              <w:bottom w:val="nil"/>
              <w:right w:val="nil"/>
            </w:tcBorders>
            <w:shd w:val="clear" w:color="auto" w:fill="auto"/>
            <w:noWrap/>
            <w:vAlign w:val="center"/>
            <w:hideMark/>
          </w:tcPr>
          <w:p w14:paraId="7B6ED9E0" w14:textId="731C3691"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22_6</w:t>
            </w:r>
          </w:p>
        </w:tc>
        <w:tc>
          <w:tcPr>
            <w:tcW w:w="1381" w:type="dxa"/>
            <w:tcBorders>
              <w:top w:val="nil"/>
              <w:left w:val="nil"/>
              <w:bottom w:val="nil"/>
              <w:right w:val="nil"/>
            </w:tcBorders>
            <w:shd w:val="clear" w:color="auto" w:fill="auto"/>
            <w:noWrap/>
            <w:vAlign w:val="center"/>
            <w:hideMark/>
          </w:tcPr>
          <w:p w14:paraId="66A96A3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0C5DE71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09779FB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4D37366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5A2FD29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11AAA16D" w14:textId="77777777" w:rsidTr="00982C7D">
        <w:trPr>
          <w:trHeight w:val="330"/>
        </w:trPr>
        <w:tc>
          <w:tcPr>
            <w:tcW w:w="448" w:type="dxa"/>
            <w:tcBorders>
              <w:top w:val="nil"/>
              <w:left w:val="nil"/>
              <w:bottom w:val="nil"/>
              <w:right w:val="nil"/>
            </w:tcBorders>
            <w:shd w:val="clear" w:color="auto" w:fill="auto"/>
            <w:noWrap/>
            <w:vAlign w:val="center"/>
            <w:hideMark/>
          </w:tcPr>
          <w:p w14:paraId="1F93144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7</w:t>
            </w:r>
          </w:p>
        </w:tc>
        <w:tc>
          <w:tcPr>
            <w:tcW w:w="793" w:type="dxa"/>
            <w:tcBorders>
              <w:top w:val="nil"/>
              <w:left w:val="nil"/>
              <w:bottom w:val="nil"/>
              <w:right w:val="nil"/>
            </w:tcBorders>
            <w:shd w:val="clear" w:color="auto" w:fill="auto"/>
            <w:noWrap/>
            <w:vAlign w:val="center"/>
            <w:hideMark/>
          </w:tcPr>
          <w:p w14:paraId="687D5CED" w14:textId="274C13AF"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22_7</w:t>
            </w:r>
          </w:p>
        </w:tc>
        <w:tc>
          <w:tcPr>
            <w:tcW w:w="1381" w:type="dxa"/>
            <w:tcBorders>
              <w:top w:val="nil"/>
              <w:left w:val="nil"/>
              <w:bottom w:val="nil"/>
              <w:right w:val="nil"/>
            </w:tcBorders>
            <w:shd w:val="clear" w:color="auto" w:fill="auto"/>
            <w:noWrap/>
            <w:vAlign w:val="center"/>
            <w:hideMark/>
          </w:tcPr>
          <w:p w14:paraId="2C62E35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68B8420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FC9833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1504" w:type="dxa"/>
            <w:tcBorders>
              <w:top w:val="nil"/>
              <w:left w:val="nil"/>
              <w:bottom w:val="nil"/>
              <w:right w:val="nil"/>
            </w:tcBorders>
            <w:shd w:val="clear" w:color="auto" w:fill="auto"/>
            <w:noWrap/>
            <w:vAlign w:val="center"/>
            <w:hideMark/>
          </w:tcPr>
          <w:p w14:paraId="70BCE20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1937EDC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
        </w:tc>
      </w:tr>
      <w:tr w:rsidR="00DC343C" w:rsidRPr="00C03E62" w14:paraId="39D8644B" w14:textId="77777777" w:rsidTr="00982C7D">
        <w:trPr>
          <w:trHeight w:val="330"/>
        </w:trPr>
        <w:tc>
          <w:tcPr>
            <w:tcW w:w="448" w:type="dxa"/>
            <w:tcBorders>
              <w:top w:val="nil"/>
              <w:left w:val="nil"/>
              <w:bottom w:val="nil"/>
              <w:right w:val="nil"/>
            </w:tcBorders>
            <w:shd w:val="clear" w:color="auto" w:fill="auto"/>
            <w:noWrap/>
            <w:vAlign w:val="center"/>
            <w:hideMark/>
          </w:tcPr>
          <w:p w14:paraId="59FF7EC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lastRenderedPageBreak/>
              <w:t>8</w:t>
            </w:r>
          </w:p>
        </w:tc>
        <w:tc>
          <w:tcPr>
            <w:tcW w:w="793" w:type="dxa"/>
            <w:tcBorders>
              <w:top w:val="nil"/>
              <w:left w:val="nil"/>
              <w:bottom w:val="nil"/>
              <w:right w:val="nil"/>
            </w:tcBorders>
            <w:shd w:val="clear" w:color="auto" w:fill="auto"/>
            <w:noWrap/>
            <w:vAlign w:val="center"/>
            <w:hideMark/>
          </w:tcPr>
          <w:p w14:paraId="39B0851F" w14:textId="37959397"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22_8</w:t>
            </w:r>
          </w:p>
        </w:tc>
        <w:tc>
          <w:tcPr>
            <w:tcW w:w="1381" w:type="dxa"/>
            <w:tcBorders>
              <w:top w:val="nil"/>
              <w:left w:val="nil"/>
              <w:bottom w:val="nil"/>
              <w:right w:val="nil"/>
            </w:tcBorders>
            <w:shd w:val="clear" w:color="auto" w:fill="auto"/>
            <w:noWrap/>
            <w:vAlign w:val="center"/>
            <w:hideMark/>
          </w:tcPr>
          <w:p w14:paraId="43EFB96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5EA84E4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9D0CE6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5A8BAEA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3BB8C13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05520524" w14:textId="77777777" w:rsidTr="00982C7D">
        <w:trPr>
          <w:trHeight w:val="330"/>
        </w:trPr>
        <w:tc>
          <w:tcPr>
            <w:tcW w:w="448" w:type="dxa"/>
            <w:tcBorders>
              <w:top w:val="nil"/>
              <w:left w:val="nil"/>
              <w:bottom w:val="nil"/>
              <w:right w:val="nil"/>
            </w:tcBorders>
            <w:shd w:val="clear" w:color="auto" w:fill="auto"/>
            <w:noWrap/>
            <w:vAlign w:val="center"/>
            <w:hideMark/>
          </w:tcPr>
          <w:p w14:paraId="3D8C75E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9</w:t>
            </w:r>
          </w:p>
        </w:tc>
        <w:tc>
          <w:tcPr>
            <w:tcW w:w="793" w:type="dxa"/>
            <w:tcBorders>
              <w:top w:val="nil"/>
              <w:left w:val="nil"/>
              <w:bottom w:val="nil"/>
              <w:right w:val="nil"/>
            </w:tcBorders>
            <w:shd w:val="clear" w:color="auto" w:fill="auto"/>
            <w:noWrap/>
            <w:vAlign w:val="center"/>
            <w:hideMark/>
          </w:tcPr>
          <w:p w14:paraId="5092EA0A" w14:textId="20625C8A"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22_9</w:t>
            </w:r>
          </w:p>
        </w:tc>
        <w:tc>
          <w:tcPr>
            <w:tcW w:w="1381" w:type="dxa"/>
            <w:tcBorders>
              <w:top w:val="nil"/>
              <w:left w:val="nil"/>
              <w:bottom w:val="nil"/>
              <w:right w:val="nil"/>
            </w:tcBorders>
            <w:shd w:val="clear" w:color="auto" w:fill="auto"/>
            <w:noWrap/>
            <w:vAlign w:val="center"/>
            <w:hideMark/>
          </w:tcPr>
          <w:p w14:paraId="2F296F6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63A3A03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1746BAC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0F78E2E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2BA573A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32770EAE" w14:textId="77777777" w:rsidTr="00982C7D">
        <w:trPr>
          <w:trHeight w:val="330"/>
        </w:trPr>
        <w:tc>
          <w:tcPr>
            <w:tcW w:w="448" w:type="dxa"/>
            <w:tcBorders>
              <w:top w:val="nil"/>
              <w:left w:val="nil"/>
              <w:bottom w:val="nil"/>
              <w:right w:val="nil"/>
            </w:tcBorders>
            <w:shd w:val="clear" w:color="auto" w:fill="auto"/>
            <w:noWrap/>
            <w:vAlign w:val="center"/>
            <w:hideMark/>
          </w:tcPr>
          <w:p w14:paraId="369BF02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10</w:t>
            </w:r>
          </w:p>
        </w:tc>
        <w:tc>
          <w:tcPr>
            <w:tcW w:w="793" w:type="dxa"/>
            <w:tcBorders>
              <w:top w:val="nil"/>
              <w:left w:val="nil"/>
              <w:bottom w:val="nil"/>
              <w:right w:val="nil"/>
            </w:tcBorders>
            <w:shd w:val="clear" w:color="auto" w:fill="auto"/>
            <w:noWrap/>
            <w:vAlign w:val="center"/>
            <w:hideMark/>
          </w:tcPr>
          <w:p w14:paraId="1758B2E1" w14:textId="3A499CE2"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22_10</w:t>
            </w:r>
          </w:p>
        </w:tc>
        <w:tc>
          <w:tcPr>
            <w:tcW w:w="1381" w:type="dxa"/>
            <w:tcBorders>
              <w:top w:val="nil"/>
              <w:left w:val="nil"/>
              <w:bottom w:val="nil"/>
              <w:right w:val="nil"/>
            </w:tcBorders>
            <w:shd w:val="clear" w:color="auto" w:fill="auto"/>
            <w:noWrap/>
            <w:vAlign w:val="center"/>
            <w:hideMark/>
          </w:tcPr>
          <w:p w14:paraId="40D329B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7FF54D3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00A0261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1AE2754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7CBB249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4E1F942A" w14:textId="77777777" w:rsidTr="00982C7D">
        <w:trPr>
          <w:trHeight w:val="330"/>
        </w:trPr>
        <w:tc>
          <w:tcPr>
            <w:tcW w:w="448" w:type="dxa"/>
            <w:tcBorders>
              <w:top w:val="nil"/>
              <w:left w:val="nil"/>
              <w:bottom w:val="nil"/>
              <w:right w:val="nil"/>
            </w:tcBorders>
            <w:shd w:val="clear" w:color="auto" w:fill="auto"/>
            <w:noWrap/>
            <w:vAlign w:val="center"/>
            <w:hideMark/>
          </w:tcPr>
          <w:p w14:paraId="1C7B016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11</w:t>
            </w:r>
          </w:p>
        </w:tc>
        <w:tc>
          <w:tcPr>
            <w:tcW w:w="793" w:type="dxa"/>
            <w:tcBorders>
              <w:top w:val="nil"/>
              <w:left w:val="nil"/>
              <w:bottom w:val="nil"/>
              <w:right w:val="nil"/>
            </w:tcBorders>
            <w:shd w:val="clear" w:color="auto" w:fill="auto"/>
            <w:noWrap/>
            <w:vAlign w:val="center"/>
            <w:hideMark/>
          </w:tcPr>
          <w:p w14:paraId="35F19E3E" w14:textId="09F30A94"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22_12</w:t>
            </w:r>
          </w:p>
        </w:tc>
        <w:tc>
          <w:tcPr>
            <w:tcW w:w="1381" w:type="dxa"/>
            <w:tcBorders>
              <w:top w:val="nil"/>
              <w:left w:val="nil"/>
              <w:bottom w:val="nil"/>
              <w:right w:val="nil"/>
            </w:tcBorders>
            <w:shd w:val="clear" w:color="auto" w:fill="auto"/>
            <w:noWrap/>
            <w:vAlign w:val="center"/>
            <w:hideMark/>
          </w:tcPr>
          <w:p w14:paraId="1150717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561E8E6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6D49853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3887941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4449611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28558E89" w14:textId="77777777" w:rsidTr="00982C7D">
        <w:trPr>
          <w:trHeight w:val="330"/>
        </w:trPr>
        <w:tc>
          <w:tcPr>
            <w:tcW w:w="448" w:type="dxa"/>
            <w:tcBorders>
              <w:top w:val="nil"/>
              <w:left w:val="nil"/>
              <w:bottom w:val="nil"/>
              <w:right w:val="nil"/>
            </w:tcBorders>
            <w:shd w:val="clear" w:color="auto" w:fill="auto"/>
            <w:noWrap/>
            <w:vAlign w:val="center"/>
            <w:hideMark/>
          </w:tcPr>
          <w:p w14:paraId="2C83E80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12</w:t>
            </w:r>
          </w:p>
        </w:tc>
        <w:tc>
          <w:tcPr>
            <w:tcW w:w="793" w:type="dxa"/>
            <w:tcBorders>
              <w:top w:val="nil"/>
              <w:left w:val="nil"/>
              <w:bottom w:val="nil"/>
              <w:right w:val="nil"/>
            </w:tcBorders>
            <w:shd w:val="clear" w:color="auto" w:fill="auto"/>
            <w:noWrap/>
            <w:vAlign w:val="center"/>
            <w:hideMark/>
          </w:tcPr>
          <w:p w14:paraId="5B69F790" w14:textId="4DED4BEE"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22_14</w:t>
            </w:r>
          </w:p>
        </w:tc>
        <w:tc>
          <w:tcPr>
            <w:tcW w:w="1381" w:type="dxa"/>
            <w:tcBorders>
              <w:top w:val="nil"/>
              <w:left w:val="nil"/>
              <w:bottom w:val="nil"/>
              <w:right w:val="nil"/>
            </w:tcBorders>
            <w:shd w:val="clear" w:color="auto" w:fill="auto"/>
            <w:noWrap/>
            <w:vAlign w:val="center"/>
            <w:hideMark/>
          </w:tcPr>
          <w:p w14:paraId="0B4B3C0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604AEE3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35A2E3F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450F747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7CF3998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5991F0E6" w14:textId="77777777" w:rsidTr="00982C7D">
        <w:trPr>
          <w:trHeight w:val="330"/>
        </w:trPr>
        <w:tc>
          <w:tcPr>
            <w:tcW w:w="448" w:type="dxa"/>
            <w:tcBorders>
              <w:top w:val="nil"/>
              <w:left w:val="nil"/>
              <w:bottom w:val="nil"/>
              <w:right w:val="nil"/>
            </w:tcBorders>
            <w:shd w:val="clear" w:color="auto" w:fill="auto"/>
            <w:noWrap/>
            <w:vAlign w:val="center"/>
            <w:hideMark/>
          </w:tcPr>
          <w:p w14:paraId="7549E42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13</w:t>
            </w:r>
          </w:p>
        </w:tc>
        <w:tc>
          <w:tcPr>
            <w:tcW w:w="793" w:type="dxa"/>
            <w:tcBorders>
              <w:top w:val="nil"/>
              <w:left w:val="nil"/>
              <w:bottom w:val="nil"/>
              <w:right w:val="nil"/>
            </w:tcBorders>
            <w:shd w:val="clear" w:color="auto" w:fill="auto"/>
            <w:noWrap/>
            <w:vAlign w:val="center"/>
            <w:hideMark/>
          </w:tcPr>
          <w:p w14:paraId="2EC18EF8" w14:textId="5CA64328"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22_15</w:t>
            </w:r>
          </w:p>
        </w:tc>
        <w:tc>
          <w:tcPr>
            <w:tcW w:w="1381" w:type="dxa"/>
            <w:tcBorders>
              <w:top w:val="nil"/>
              <w:left w:val="nil"/>
              <w:bottom w:val="nil"/>
              <w:right w:val="nil"/>
            </w:tcBorders>
            <w:shd w:val="clear" w:color="auto" w:fill="auto"/>
            <w:noWrap/>
            <w:vAlign w:val="center"/>
            <w:hideMark/>
          </w:tcPr>
          <w:p w14:paraId="529696E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76293CA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270950E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2B716D3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39785CE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06400B3D" w14:textId="77777777" w:rsidTr="00982C7D">
        <w:trPr>
          <w:trHeight w:val="330"/>
        </w:trPr>
        <w:tc>
          <w:tcPr>
            <w:tcW w:w="448" w:type="dxa"/>
            <w:tcBorders>
              <w:top w:val="nil"/>
              <w:left w:val="nil"/>
              <w:bottom w:val="nil"/>
              <w:right w:val="nil"/>
            </w:tcBorders>
            <w:shd w:val="clear" w:color="auto" w:fill="auto"/>
            <w:noWrap/>
            <w:vAlign w:val="center"/>
            <w:hideMark/>
          </w:tcPr>
          <w:p w14:paraId="4ED38A9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14</w:t>
            </w:r>
          </w:p>
        </w:tc>
        <w:tc>
          <w:tcPr>
            <w:tcW w:w="793" w:type="dxa"/>
            <w:tcBorders>
              <w:top w:val="nil"/>
              <w:left w:val="nil"/>
              <w:bottom w:val="nil"/>
              <w:right w:val="nil"/>
            </w:tcBorders>
            <w:shd w:val="clear" w:color="auto" w:fill="auto"/>
            <w:noWrap/>
            <w:vAlign w:val="center"/>
            <w:hideMark/>
          </w:tcPr>
          <w:p w14:paraId="24796175" w14:textId="1DE62991"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22_16</w:t>
            </w:r>
          </w:p>
        </w:tc>
        <w:tc>
          <w:tcPr>
            <w:tcW w:w="1381" w:type="dxa"/>
            <w:tcBorders>
              <w:top w:val="nil"/>
              <w:left w:val="nil"/>
              <w:bottom w:val="nil"/>
              <w:right w:val="nil"/>
            </w:tcBorders>
            <w:shd w:val="clear" w:color="auto" w:fill="auto"/>
            <w:noWrap/>
            <w:vAlign w:val="center"/>
            <w:hideMark/>
          </w:tcPr>
          <w:p w14:paraId="5F9C96B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Kobierzyce</w:t>
            </w:r>
          </w:p>
        </w:tc>
        <w:tc>
          <w:tcPr>
            <w:tcW w:w="1011" w:type="dxa"/>
            <w:tcBorders>
              <w:top w:val="nil"/>
              <w:left w:val="nil"/>
              <w:bottom w:val="nil"/>
              <w:right w:val="nil"/>
            </w:tcBorders>
            <w:shd w:val="clear" w:color="auto" w:fill="auto"/>
            <w:noWrap/>
            <w:vAlign w:val="center"/>
            <w:hideMark/>
          </w:tcPr>
          <w:p w14:paraId="154F338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1A780F8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0AF9110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100E0E1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3ACCCDC6" w14:textId="77777777" w:rsidTr="00982C7D">
        <w:trPr>
          <w:trHeight w:val="330"/>
        </w:trPr>
        <w:tc>
          <w:tcPr>
            <w:tcW w:w="448" w:type="dxa"/>
            <w:tcBorders>
              <w:top w:val="nil"/>
              <w:left w:val="nil"/>
              <w:bottom w:val="nil"/>
              <w:right w:val="nil"/>
            </w:tcBorders>
            <w:shd w:val="clear" w:color="auto" w:fill="auto"/>
            <w:noWrap/>
            <w:vAlign w:val="center"/>
            <w:hideMark/>
          </w:tcPr>
          <w:p w14:paraId="61FBC61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15</w:t>
            </w:r>
          </w:p>
        </w:tc>
        <w:tc>
          <w:tcPr>
            <w:tcW w:w="793" w:type="dxa"/>
            <w:tcBorders>
              <w:top w:val="nil"/>
              <w:left w:val="nil"/>
              <w:bottom w:val="nil"/>
              <w:right w:val="nil"/>
            </w:tcBorders>
            <w:shd w:val="clear" w:color="auto" w:fill="auto"/>
            <w:noWrap/>
            <w:vAlign w:val="center"/>
            <w:hideMark/>
          </w:tcPr>
          <w:p w14:paraId="12EAB979" w14:textId="5EA624ED"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22_17</w:t>
            </w:r>
          </w:p>
        </w:tc>
        <w:tc>
          <w:tcPr>
            <w:tcW w:w="1381" w:type="dxa"/>
            <w:tcBorders>
              <w:top w:val="nil"/>
              <w:left w:val="nil"/>
              <w:bottom w:val="nil"/>
              <w:right w:val="nil"/>
            </w:tcBorders>
            <w:shd w:val="clear" w:color="auto" w:fill="auto"/>
            <w:noWrap/>
            <w:vAlign w:val="center"/>
            <w:hideMark/>
          </w:tcPr>
          <w:p w14:paraId="51DA000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333F87F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2750323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4AA39B9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2123" w:type="dxa"/>
            <w:tcBorders>
              <w:top w:val="nil"/>
              <w:left w:val="nil"/>
              <w:bottom w:val="nil"/>
              <w:right w:val="nil"/>
            </w:tcBorders>
            <w:shd w:val="clear" w:color="auto" w:fill="auto"/>
            <w:noWrap/>
            <w:vAlign w:val="center"/>
            <w:hideMark/>
          </w:tcPr>
          <w:p w14:paraId="01948C0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2574FCF6" w14:textId="77777777" w:rsidTr="00982C7D">
        <w:trPr>
          <w:trHeight w:val="330"/>
        </w:trPr>
        <w:tc>
          <w:tcPr>
            <w:tcW w:w="448" w:type="dxa"/>
            <w:tcBorders>
              <w:top w:val="nil"/>
              <w:left w:val="nil"/>
              <w:bottom w:val="nil"/>
              <w:right w:val="nil"/>
            </w:tcBorders>
            <w:shd w:val="clear" w:color="auto" w:fill="auto"/>
            <w:noWrap/>
            <w:vAlign w:val="center"/>
            <w:hideMark/>
          </w:tcPr>
          <w:p w14:paraId="5DFEE79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16</w:t>
            </w:r>
          </w:p>
        </w:tc>
        <w:tc>
          <w:tcPr>
            <w:tcW w:w="793" w:type="dxa"/>
            <w:tcBorders>
              <w:top w:val="nil"/>
              <w:left w:val="nil"/>
              <w:bottom w:val="nil"/>
              <w:right w:val="nil"/>
            </w:tcBorders>
            <w:shd w:val="clear" w:color="auto" w:fill="auto"/>
            <w:noWrap/>
            <w:vAlign w:val="center"/>
            <w:hideMark/>
          </w:tcPr>
          <w:p w14:paraId="170870AB" w14:textId="7D7E165F"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22_18</w:t>
            </w:r>
          </w:p>
        </w:tc>
        <w:tc>
          <w:tcPr>
            <w:tcW w:w="1381" w:type="dxa"/>
            <w:tcBorders>
              <w:top w:val="nil"/>
              <w:left w:val="nil"/>
              <w:bottom w:val="nil"/>
              <w:right w:val="nil"/>
            </w:tcBorders>
            <w:shd w:val="clear" w:color="auto" w:fill="auto"/>
            <w:noWrap/>
            <w:vAlign w:val="center"/>
            <w:hideMark/>
          </w:tcPr>
          <w:p w14:paraId="39D7028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0889981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219B8A8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1504" w:type="dxa"/>
            <w:tcBorders>
              <w:top w:val="nil"/>
              <w:left w:val="nil"/>
              <w:bottom w:val="nil"/>
              <w:right w:val="nil"/>
            </w:tcBorders>
            <w:shd w:val="clear" w:color="auto" w:fill="auto"/>
            <w:noWrap/>
            <w:vAlign w:val="center"/>
            <w:hideMark/>
          </w:tcPr>
          <w:p w14:paraId="671E72B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2123" w:type="dxa"/>
            <w:tcBorders>
              <w:top w:val="nil"/>
              <w:left w:val="nil"/>
              <w:bottom w:val="nil"/>
              <w:right w:val="nil"/>
            </w:tcBorders>
            <w:shd w:val="clear" w:color="auto" w:fill="auto"/>
            <w:noWrap/>
            <w:vAlign w:val="center"/>
            <w:hideMark/>
          </w:tcPr>
          <w:p w14:paraId="1625067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
        </w:tc>
      </w:tr>
      <w:tr w:rsidR="00DC343C" w:rsidRPr="00C03E62" w14:paraId="53931F70" w14:textId="77777777" w:rsidTr="00982C7D">
        <w:trPr>
          <w:trHeight w:val="330"/>
        </w:trPr>
        <w:tc>
          <w:tcPr>
            <w:tcW w:w="448" w:type="dxa"/>
            <w:tcBorders>
              <w:top w:val="nil"/>
              <w:left w:val="nil"/>
              <w:bottom w:val="nil"/>
              <w:right w:val="nil"/>
            </w:tcBorders>
            <w:shd w:val="clear" w:color="auto" w:fill="auto"/>
            <w:noWrap/>
            <w:vAlign w:val="center"/>
            <w:hideMark/>
          </w:tcPr>
          <w:p w14:paraId="1419300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17</w:t>
            </w:r>
          </w:p>
        </w:tc>
        <w:tc>
          <w:tcPr>
            <w:tcW w:w="793" w:type="dxa"/>
            <w:tcBorders>
              <w:top w:val="nil"/>
              <w:left w:val="nil"/>
              <w:bottom w:val="nil"/>
              <w:right w:val="nil"/>
            </w:tcBorders>
            <w:shd w:val="clear" w:color="auto" w:fill="auto"/>
            <w:noWrap/>
            <w:vAlign w:val="center"/>
            <w:hideMark/>
          </w:tcPr>
          <w:p w14:paraId="25543B09" w14:textId="63636295"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22_19</w:t>
            </w:r>
          </w:p>
        </w:tc>
        <w:tc>
          <w:tcPr>
            <w:tcW w:w="1381" w:type="dxa"/>
            <w:tcBorders>
              <w:top w:val="nil"/>
              <w:left w:val="nil"/>
              <w:bottom w:val="nil"/>
              <w:right w:val="nil"/>
            </w:tcBorders>
            <w:shd w:val="clear" w:color="auto" w:fill="auto"/>
            <w:noWrap/>
            <w:vAlign w:val="center"/>
            <w:hideMark/>
          </w:tcPr>
          <w:p w14:paraId="2B698E7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0B8BBFB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0B47218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42DD310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3AAE80E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37F3C31A" w14:textId="77777777" w:rsidTr="00982C7D">
        <w:trPr>
          <w:trHeight w:val="330"/>
        </w:trPr>
        <w:tc>
          <w:tcPr>
            <w:tcW w:w="448" w:type="dxa"/>
            <w:tcBorders>
              <w:top w:val="nil"/>
              <w:left w:val="nil"/>
              <w:bottom w:val="nil"/>
              <w:right w:val="nil"/>
            </w:tcBorders>
            <w:shd w:val="clear" w:color="auto" w:fill="auto"/>
            <w:noWrap/>
            <w:vAlign w:val="center"/>
            <w:hideMark/>
          </w:tcPr>
          <w:p w14:paraId="4E29F48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18</w:t>
            </w:r>
          </w:p>
        </w:tc>
        <w:tc>
          <w:tcPr>
            <w:tcW w:w="793" w:type="dxa"/>
            <w:tcBorders>
              <w:top w:val="nil"/>
              <w:left w:val="nil"/>
              <w:bottom w:val="nil"/>
              <w:right w:val="nil"/>
            </w:tcBorders>
            <w:shd w:val="clear" w:color="auto" w:fill="auto"/>
            <w:noWrap/>
            <w:vAlign w:val="center"/>
            <w:hideMark/>
          </w:tcPr>
          <w:p w14:paraId="3A9623DA" w14:textId="33BF578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22_20</w:t>
            </w:r>
          </w:p>
        </w:tc>
        <w:tc>
          <w:tcPr>
            <w:tcW w:w="1381" w:type="dxa"/>
            <w:tcBorders>
              <w:top w:val="nil"/>
              <w:left w:val="nil"/>
              <w:bottom w:val="nil"/>
              <w:right w:val="nil"/>
            </w:tcBorders>
            <w:shd w:val="clear" w:color="auto" w:fill="auto"/>
            <w:noWrap/>
            <w:vAlign w:val="center"/>
            <w:hideMark/>
          </w:tcPr>
          <w:p w14:paraId="2CEA290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2E33D7C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15EA44B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575ADC4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53C1415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63D16114" w14:textId="77777777" w:rsidTr="00982C7D">
        <w:trPr>
          <w:trHeight w:val="330"/>
        </w:trPr>
        <w:tc>
          <w:tcPr>
            <w:tcW w:w="448" w:type="dxa"/>
            <w:tcBorders>
              <w:top w:val="nil"/>
              <w:left w:val="nil"/>
              <w:bottom w:val="nil"/>
              <w:right w:val="nil"/>
            </w:tcBorders>
            <w:shd w:val="clear" w:color="auto" w:fill="auto"/>
            <w:noWrap/>
            <w:vAlign w:val="center"/>
            <w:hideMark/>
          </w:tcPr>
          <w:p w14:paraId="1D908DE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19</w:t>
            </w:r>
          </w:p>
        </w:tc>
        <w:tc>
          <w:tcPr>
            <w:tcW w:w="793" w:type="dxa"/>
            <w:tcBorders>
              <w:top w:val="nil"/>
              <w:left w:val="nil"/>
              <w:bottom w:val="nil"/>
              <w:right w:val="nil"/>
            </w:tcBorders>
            <w:shd w:val="clear" w:color="auto" w:fill="auto"/>
            <w:noWrap/>
            <w:vAlign w:val="center"/>
            <w:hideMark/>
          </w:tcPr>
          <w:p w14:paraId="4DA04EAD" w14:textId="1ABDBD97"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22_21</w:t>
            </w:r>
          </w:p>
        </w:tc>
        <w:tc>
          <w:tcPr>
            <w:tcW w:w="1381" w:type="dxa"/>
            <w:tcBorders>
              <w:top w:val="nil"/>
              <w:left w:val="nil"/>
              <w:bottom w:val="nil"/>
              <w:right w:val="nil"/>
            </w:tcBorders>
            <w:shd w:val="clear" w:color="auto" w:fill="auto"/>
            <w:noWrap/>
            <w:vAlign w:val="center"/>
            <w:hideMark/>
          </w:tcPr>
          <w:p w14:paraId="19F71D7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38311C5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4F1825F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6C756D1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6FE5F41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61F3393C" w14:textId="77777777" w:rsidTr="00982C7D">
        <w:trPr>
          <w:trHeight w:val="330"/>
        </w:trPr>
        <w:tc>
          <w:tcPr>
            <w:tcW w:w="448" w:type="dxa"/>
            <w:tcBorders>
              <w:top w:val="nil"/>
              <w:left w:val="nil"/>
              <w:bottom w:val="nil"/>
              <w:right w:val="nil"/>
            </w:tcBorders>
            <w:shd w:val="clear" w:color="auto" w:fill="auto"/>
            <w:noWrap/>
            <w:vAlign w:val="center"/>
            <w:hideMark/>
          </w:tcPr>
          <w:p w14:paraId="728636E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20</w:t>
            </w:r>
          </w:p>
        </w:tc>
        <w:tc>
          <w:tcPr>
            <w:tcW w:w="793" w:type="dxa"/>
            <w:tcBorders>
              <w:top w:val="nil"/>
              <w:left w:val="nil"/>
              <w:bottom w:val="nil"/>
              <w:right w:val="nil"/>
            </w:tcBorders>
            <w:shd w:val="clear" w:color="auto" w:fill="auto"/>
            <w:noWrap/>
            <w:vAlign w:val="center"/>
            <w:hideMark/>
          </w:tcPr>
          <w:p w14:paraId="21F5E2D6" w14:textId="03D01085"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22_23</w:t>
            </w:r>
          </w:p>
        </w:tc>
        <w:tc>
          <w:tcPr>
            <w:tcW w:w="1381" w:type="dxa"/>
            <w:tcBorders>
              <w:top w:val="nil"/>
              <w:left w:val="nil"/>
              <w:bottom w:val="nil"/>
              <w:right w:val="nil"/>
            </w:tcBorders>
            <w:shd w:val="clear" w:color="auto" w:fill="auto"/>
            <w:noWrap/>
            <w:vAlign w:val="center"/>
            <w:hideMark/>
          </w:tcPr>
          <w:p w14:paraId="710C032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74E2FAF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42C1B38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1C1078D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2123" w:type="dxa"/>
            <w:tcBorders>
              <w:top w:val="nil"/>
              <w:left w:val="nil"/>
              <w:bottom w:val="nil"/>
              <w:right w:val="nil"/>
            </w:tcBorders>
            <w:shd w:val="clear" w:color="auto" w:fill="auto"/>
            <w:noWrap/>
            <w:vAlign w:val="center"/>
            <w:hideMark/>
          </w:tcPr>
          <w:p w14:paraId="3EF8983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04DAB352" w14:textId="77777777" w:rsidTr="00982C7D">
        <w:trPr>
          <w:trHeight w:val="330"/>
        </w:trPr>
        <w:tc>
          <w:tcPr>
            <w:tcW w:w="448" w:type="dxa"/>
            <w:tcBorders>
              <w:top w:val="nil"/>
              <w:left w:val="nil"/>
              <w:bottom w:val="nil"/>
              <w:right w:val="nil"/>
            </w:tcBorders>
            <w:shd w:val="clear" w:color="auto" w:fill="auto"/>
            <w:noWrap/>
            <w:vAlign w:val="center"/>
            <w:hideMark/>
          </w:tcPr>
          <w:p w14:paraId="4AE79DC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21</w:t>
            </w:r>
          </w:p>
        </w:tc>
        <w:tc>
          <w:tcPr>
            <w:tcW w:w="793" w:type="dxa"/>
            <w:tcBorders>
              <w:top w:val="nil"/>
              <w:left w:val="nil"/>
              <w:bottom w:val="nil"/>
              <w:right w:val="nil"/>
            </w:tcBorders>
            <w:shd w:val="clear" w:color="auto" w:fill="auto"/>
            <w:noWrap/>
            <w:vAlign w:val="center"/>
            <w:hideMark/>
          </w:tcPr>
          <w:p w14:paraId="329D5D46" w14:textId="66A2149C"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22_24</w:t>
            </w:r>
          </w:p>
        </w:tc>
        <w:tc>
          <w:tcPr>
            <w:tcW w:w="1381" w:type="dxa"/>
            <w:tcBorders>
              <w:top w:val="nil"/>
              <w:left w:val="nil"/>
              <w:bottom w:val="nil"/>
              <w:right w:val="nil"/>
            </w:tcBorders>
            <w:shd w:val="clear" w:color="auto" w:fill="auto"/>
            <w:noWrap/>
            <w:vAlign w:val="center"/>
            <w:hideMark/>
          </w:tcPr>
          <w:p w14:paraId="5A1008D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342F113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0CB45C4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7E44B57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2CF3178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374803CE" w14:textId="77777777" w:rsidTr="00982C7D">
        <w:trPr>
          <w:trHeight w:val="330"/>
        </w:trPr>
        <w:tc>
          <w:tcPr>
            <w:tcW w:w="448" w:type="dxa"/>
            <w:tcBorders>
              <w:top w:val="nil"/>
              <w:left w:val="nil"/>
              <w:bottom w:val="nil"/>
              <w:right w:val="nil"/>
            </w:tcBorders>
            <w:shd w:val="clear" w:color="auto" w:fill="auto"/>
            <w:noWrap/>
            <w:vAlign w:val="center"/>
            <w:hideMark/>
          </w:tcPr>
          <w:p w14:paraId="551E0E6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22</w:t>
            </w:r>
          </w:p>
        </w:tc>
        <w:tc>
          <w:tcPr>
            <w:tcW w:w="793" w:type="dxa"/>
            <w:tcBorders>
              <w:top w:val="nil"/>
              <w:left w:val="nil"/>
              <w:bottom w:val="nil"/>
              <w:right w:val="nil"/>
            </w:tcBorders>
            <w:shd w:val="clear" w:color="auto" w:fill="auto"/>
            <w:noWrap/>
            <w:vAlign w:val="center"/>
            <w:hideMark/>
          </w:tcPr>
          <w:p w14:paraId="7D1A84EA" w14:textId="086965A4"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22_25</w:t>
            </w:r>
          </w:p>
        </w:tc>
        <w:tc>
          <w:tcPr>
            <w:tcW w:w="1381" w:type="dxa"/>
            <w:tcBorders>
              <w:top w:val="nil"/>
              <w:left w:val="nil"/>
              <w:bottom w:val="nil"/>
              <w:right w:val="nil"/>
            </w:tcBorders>
            <w:shd w:val="clear" w:color="auto" w:fill="auto"/>
            <w:noWrap/>
            <w:vAlign w:val="center"/>
            <w:hideMark/>
          </w:tcPr>
          <w:p w14:paraId="7D69F18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6462BC4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3ADEB91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0D70003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1CC471A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25F55985" w14:textId="77777777" w:rsidTr="00982C7D">
        <w:trPr>
          <w:trHeight w:val="330"/>
        </w:trPr>
        <w:tc>
          <w:tcPr>
            <w:tcW w:w="448" w:type="dxa"/>
            <w:tcBorders>
              <w:top w:val="nil"/>
              <w:left w:val="nil"/>
              <w:bottom w:val="nil"/>
              <w:right w:val="nil"/>
            </w:tcBorders>
            <w:shd w:val="clear" w:color="auto" w:fill="auto"/>
            <w:noWrap/>
            <w:vAlign w:val="center"/>
            <w:hideMark/>
          </w:tcPr>
          <w:p w14:paraId="60C6D94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23</w:t>
            </w:r>
          </w:p>
        </w:tc>
        <w:tc>
          <w:tcPr>
            <w:tcW w:w="793" w:type="dxa"/>
            <w:tcBorders>
              <w:top w:val="nil"/>
              <w:left w:val="nil"/>
              <w:bottom w:val="nil"/>
              <w:right w:val="nil"/>
            </w:tcBorders>
            <w:shd w:val="clear" w:color="auto" w:fill="auto"/>
            <w:noWrap/>
            <w:vAlign w:val="center"/>
            <w:hideMark/>
          </w:tcPr>
          <w:p w14:paraId="4789E0F7" w14:textId="07E2E83A"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22_28</w:t>
            </w:r>
          </w:p>
        </w:tc>
        <w:tc>
          <w:tcPr>
            <w:tcW w:w="1381" w:type="dxa"/>
            <w:tcBorders>
              <w:top w:val="nil"/>
              <w:left w:val="nil"/>
              <w:bottom w:val="nil"/>
              <w:right w:val="nil"/>
            </w:tcBorders>
            <w:shd w:val="clear" w:color="auto" w:fill="auto"/>
            <w:noWrap/>
            <w:vAlign w:val="center"/>
            <w:hideMark/>
          </w:tcPr>
          <w:p w14:paraId="0F8846B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7A0D8BE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4BE252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1504" w:type="dxa"/>
            <w:tcBorders>
              <w:top w:val="nil"/>
              <w:left w:val="nil"/>
              <w:bottom w:val="nil"/>
              <w:right w:val="nil"/>
            </w:tcBorders>
            <w:shd w:val="clear" w:color="auto" w:fill="auto"/>
            <w:noWrap/>
            <w:vAlign w:val="center"/>
            <w:hideMark/>
          </w:tcPr>
          <w:p w14:paraId="3DA4B84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2123" w:type="dxa"/>
            <w:tcBorders>
              <w:top w:val="nil"/>
              <w:left w:val="nil"/>
              <w:bottom w:val="nil"/>
              <w:right w:val="nil"/>
            </w:tcBorders>
            <w:shd w:val="clear" w:color="auto" w:fill="auto"/>
            <w:noWrap/>
            <w:vAlign w:val="center"/>
            <w:hideMark/>
          </w:tcPr>
          <w:p w14:paraId="733DD3D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
        </w:tc>
      </w:tr>
      <w:tr w:rsidR="00DC343C" w:rsidRPr="00C03E62" w14:paraId="6AEE06F4" w14:textId="77777777" w:rsidTr="00982C7D">
        <w:trPr>
          <w:trHeight w:val="330"/>
        </w:trPr>
        <w:tc>
          <w:tcPr>
            <w:tcW w:w="448" w:type="dxa"/>
            <w:tcBorders>
              <w:top w:val="nil"/>
              <w:left w:val="nil"/>
              <w:bottom w:val="nil"/>
              <w:right w:val="nil"/>
            </w:tcBorders>
            <w:shd w:val="clear" w:color="auto" w:fill="auto"/>
            <w:noWrap/>
            <w:vAlign w:val="center"/>
            <w:hideMark/>
          </w:tcPr>
          <w:p w14:paraId="5077F89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24</w:t>
            </w:r>
          </w:p>
        </w:tc>
        <w:tc>
          <w:tcPr>
            <w:tcW w:w="793" w:type="dxa"/>
            <w:tcBorders>
              <w:top w:val="nil"/>
              <w:left w:val="nil"/>
              <w:bottom w:val="nil"/>
              <w:right w:val="nil"/>
            </w:tcBorders>
            <w:shd w:val="clear" w:color="auto" w:fill="auto"/>
            <w:noWrap/>
            <w:vAlign w:val="center"/>
            <w:hideMark/>
          </w:tcPr>
          <w:p w14:paraId="25889851" w14:textId="30C8598A"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22_30</w:t>
            </w:r>
          </w:p>
        </w:tc>
        <w:tc>
          <w:tcPr>
            <w:tcW w:w="1381" w:type="dxa"/>
            <w:tcBorders>
              <w:top w:val="nil"/>
              <w:left w:val="nil"/>
              <w:bottom w:val="nil"/>
              <w:right w:val="nil"/>
            </w:tcBorders>
            <w:shd w:val="clear" w:color="auto" w:fill="auto"/>
            <w:noWrap/>
            <w:vAlign w:val="center"/>
            <w:hideMark/>
          </w:tcPr>
          <w:p w14:paraId="04481EA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Smolice</w:t>
            </w:r>
          </w:p>
        </w:tc>
        <w:tc>
          <w:tcPr>
            <w:tcW w:w="1011" w:type="dxa"/>
            <w:tcBorders>
              <w:top w:val="nil"/>
              <w:left w:val="nil"/>
              <w:bottom w:val="nil"/>
              <w:right w:val="nil"/>
            </w:tcBorders>
            <w:shd w:val="clear" w:color="auto" w:fill="auto"/>
            <w:noWrap/>
            <w:vAlign w:val="center"/>
            <w:hideMark/>
          </w:tcPr>
          <w:p w14:paraId="5DCC2A6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C84A84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0838C8B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057815E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582B65E2" w14:textId="77777777" w:rsidTr="00982C7D">
        <w:trPr>
          <w:trHeight w:val="330"/>
        </w:trPr>
        <w:tc>
          <w:tcPr>
            <w:tcW w:w="448" w:type="dxa"/>
            <w:tcBorders>
              <w:top w:val="nil"/>
              <w:left w:val="nil"/>
              <w:bottom w:val="nil"/>
              <w:right w:val="nil"/>
            </w:tcBorders>
            <w:shd w:val="clear" w:color="auto" w:fill="auto"/>
            <w:noWrap/>
            <w:vAlign w:val="center"/>
            <w:hideMark/>
          </w:tcPr>
          <w:p w14:paraId="488DA10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25</w:t>
            </w:r>
          </w:p>
        </w:tc>
        <w:tc>
          <w:tcPr>
            <w:tcW w:w="793" w:type="dxa"/>
            <w:tcBorders>
              <w:top w:val="nil"/>
              <w:left w:val="nil"/>
              <w:bottom w:val="nil"/>
              <w:right w:val="nil"/>
            </w:tcBorders>
            <w:shd w:val="clear" w:color="auto" w:fill="auto"/>
            <w:noWrap/>
            <w:vAlign w:val="center"/>
            <w:hideMark/>
          </w:tcPr>
          <w:p w14:paraId="7C6729AF" w14:textId="4E018FF7"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22_33</w:t>
            </w:r>
          </w:p>
        </w:tc>
        <w:tc>
          <w:tcPr>
            <w:tcW w:w="1381" w:type="dxa"/>
            <w:tcBorders>
              <w:top w:val="nil"/>
              <w:left w:val="nil"/>
              <w:bottom w:val="nil"/>
              <w:right w:val="nil"/>
            </w:tcBorders>
            <w:shd w:val="clear" w:color="auto" w:fill="auto"/>
            <w:noWrap/>
            <w:vAlign w:val="center"/>
            <w:hideMark/>
          </w:tcPr>
          <w:p w14:paraId="1CB71BD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37B46F0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2013806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2731159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2115B0C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2C4CC02E" w14:textId="77777777" w:rsidTr="00982C7D">
        <w:trPr>
          <w:trHeight w:val="330"/>
        </w:trPr>
        <w:tc>
          <w:tcPr>
            <w:tcW w:w="448" w:type="dxa"/>
            <w:tcBorders>
              <w:top w:val="nil"/>
              <w:left w:val="nil"/>
              <w:bottom w:val="nil"/>
              <w:right w:val="nil"/>
            </w:tcBorders>
            <w:shd w:val="clear" w:color="auto" w:fill="auto"/>
            <w:noWrap/>
            <w:vAlign w:val="center"/>
            <w:hideMark/>
          </w:tcPr>
          <w:p w14:paraId="13F073A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26</w:t>
            </w:r>
          </w:p>
        </w:tc>
        <w:tc>
          <w:tcPr>
            <w:tcW w:w="793" w:type="dxa"/>
            <w:tcBorders>
              <w:top w:val="nil"/>
              <w:left w:val="nil"/>
              <w:bottom w:val="nil"/>
              <w:right w:val="nil"/>
            </w:tcBorders>
            <w:shd w:val="clear" w:color="auto" w:fill="auto"/>
            <w:noWrap/>
            <w:vAlign w:val="center"/>
            <w:hideMark/>
          </w:tcPr>
          <w:p w14:paraId="0A91C4BC" w14:textId="7477F56D"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22_34</w:t>
            </w:r>
          </w:p>
        </w:tc>
        <w:tc>
          <w:tcPr>
            <w:tcW w:w="1381" w:type="dxa"/>
            <w:tcBorders>
              <w:top w:val="nil"/>
              <w:left w:val="nil"/>
              <w:bottom w:val="nil"/>
              <w:right w:val="nil"/>
            </w:tcBorders>
            <w:shd w:val="clear" w:color="auto" w:fill="auto"/>
            <w:noWrap/>
            <w:vAlign w:val="center"/>
            <w:hideMark/>
          </w:tcPr>
          <w:p w14:paraId="1535057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2E1F5D4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044B403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55EB77B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455D6DD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7CABA274" w14:textId="77777777" w:rsidTr="00982C7D">
        <w:trPr>
          <w:trHeight w:val="330"/>
        </w:trPr>
        <w:tc>
          <w:tcPr>
            <w:tcW w:w="448" w:type="dxa"/>
            <w:tcBorders>
              <w:top w:val="nil"/>
              <w:left w:val="nil"/>
              <w:bottom w:val="nil"/>
              <w:right w:val="nil"/>
            </w:tcBorders>
            <w:shd w:val="clear" w:color="auto" w:fill="auto"/>
            <w:noWrap/>
            <w:vAlign w:val="center"/>
            <w:hideMark/>
          </w:tcPr>
          <w:p w14:paraId="1775791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27</w:t>
            </w:r>
          </w:p>
        </w:tc>
        <w:tc>
          <w:tcPr>
            <w:tcW w:w="793" w:type="dxa"/>
            <w:tcBorders>
              <w:top w:val="nil"/>
              <w:left w:val="nil"/>
              <w:bottom w:val="nil"/>
              <w:right w:val="nil"/>
            </w:tcBorders>
            <w:shd w:val="clear" w:color="auto" w:fill="auto"/>
            <w:noWrap/>
            <w:vAlign w:val="center"/>
            <w:hideMark/>
          </w:tcPr>
          <w:p w14:paraId="10B2E257" w14:textId="616A1B4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22_35</w:t>
            </w:r>
          </w:p>
        </w:tc>
        <w:tc>
          <w:tcPr>
            <w:tcW w:w="1381" w:type="dxa"/>
            <w:tcBorders>
              <w:top w:val="nil"/>
              <w:left w:val="nil"/>
              <w:bottom w:val="nil"/>
              <w:right w:val="nil"/>
            </w:tcBorders>
            <w:shd w:val="clear" w:color="auto" w:fill="auto"/>
            <w:noWrap/>
            <w:vAlign w:val="center"/>
            <w:hideMark/>
          </w:tcPr>
          <w:p w14:paraId="39A1D09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0FCAFD8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96DF0D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09BE956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6F7528D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7D5B5D49" w14:textId="77777777" w:rsidTr="00982C7D">
        <w:trPr>
          <w:trHeight w:val="330"/>
        </w:trPr>
        <w:tc>
          <w:tcPr>
            <w:tcW w:w="448" w:type="dxa"/>
            <w:tcBorders>
              <w:top w:val="nil"/>
              <w:left w:val="nil"/>
              <w:bottom w:val="nil"/>
              <w:right w:val="nil"/>
            </w:tcBorders>
            <w:shd w:val="clear" w:color="auto" w:fill="auto"/>
            <w:noWrap/>
            <w:vAlign w:val="center"/>
            <w:hideMark/>
          </w:tcPr>
          <w:p w14:paraId="5F8435B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28</w:t>
            </w:r>
          </w:p>
        </w:tc>
        <w:tc>
          <w:tcPr>
            <w:tcW w:w="793" w:type="dxa"/>
            <w:tcBorders>
              <w:top w:val="nil"/>
              <w:left w:val="nil"/>
              <w:bottom w:val="nil"/>
              <w:right w:val="nil"/>
            </w:tcBorders>
            <w:shd w:val="clear" w:color="auto" w:fill="auto"/>
            <w:noWrap/>
            <w:vAlign w:val="center"/>
            <w:hideMark/>
          </w:tcPr>
          <w:p w14:paraId="6E0ED918" w14:textId="0F4D05C7"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22_36</w:t>
            </w:r>
          </w:p>
        </w:tc>
        <w:tc>
          <w:tcPr>
            <w:tcW w:w="1381" w:type="dxa"/>
            <w:tcBorders>
              <w:top w:val="nil"/>
              <w:left w:val="nil"/>
              <w:bottom w:val="nil"/>
              <w:right w:val="nil"/>
            </w:tcBorders>
            <w:shd w:val="clear" w:color="auto" w:fill="auto"/>
            <w:noWrap/>
            <w:vAlign w:val="center"/>
            <w:hideMark/>
          </w:tcPr>
          <w:p w14:paraId="4AAB5F7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2B7A018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0299020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42EF1DD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6A59428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363D2F6E" w14:textId="77777777" w:rsidTr="00982C7D">
        <w:trPr>
          <w:trHeight w:val="330"/>
        </w:trPr>
        <w:tc>
          <w:tcPr>
            <w:tcW w:w="448" w:type="dxa"/>
            <w:tcBorders>
              <w:top w:val="nil"/>
              <w:left w:val="nil"/>
              <w:bottom w:val="nil"/>
              <w:right w:val="nil"/>
            </w:tcBorders>
            <w:shd w:val="clear" w:color="auto" w:fill="auto"/>
            <w:noWrap/>
            <w:vAlign w:val="center"/>
            <w:hideMark/>
          </w:tcPr>
          <w:p w14:paraId="3516A49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29</w:t>
            </w:r>
          </w:p>
        </w:tc>
        <w:tc>
          <w:tcPr>
            <w:tcW w:w="793" w:type="dxa"/>
            <w:tcBorders>
              <w:top w:val="nil"/>
              <w:left w:val="nil"/>
              <w:bottom w:val="nil"/>
              <w:right w:val="nil"/>
            </w:tcBorders>
            <w:shd w:val="clear" w:color="auto" w:fill="auto"/>
            <w:noWrap/>
            <w:vAlign w:val="center"/>
            <w:hideMark/>
          </w:tcPr>
          <w:p w14:paraId="40B5246D" w14:textId="577C2467"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22_37</w:t>
            </w:r>
          </w:p>
        </w:tc>
        <w:tc>
          <w:tcPr>
            <w:tcW w:w="1381" w:type="dxa"/>
            <w:tcBorders>
              <w:top w:val="nil"/>
              <w:left w:val="nil"/>
              <w:bottom w:val="nil"/>
              <w:right w:val="nil"/>
            </w:tcBorders>
            <w:shd w:val="clear" w:color="auto" w:fill="auto"/>
            <w:noWrap/>
            <w:vAlign w:val="center"/>
            <w:hideMark/>
          </w:tcPr>
          <w:p w14:paraId="00432ED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2C6874E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3E5A6FE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2E82F36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70C0F9D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3E387592" w14:textId="77777777" w:rsidTr="00982C7D">
        <w:trPr>
          <w:trHeight w:val="330"/>
        </w:trPr>
        <w:tc>
          <w:tcPr>
            <w:tcW w:w="448" w:type="dxa"/>
            <w:tcBorders>
              <w:top w:val="nil"/>
              <w:left w:val="nil"/>
              <w:bottom w:val="nil"/>
              <w:right w:val="nil"/>
            </w:tcBorders>
            <w:shd w:val="clear" w:color="auto" w:fill="auto"/>
            <w:noWrap/>
            <w:vAlign w:val="center"/>
            <w:hideMark/>
          </w:tcPr>
          <w:p w14:paraId="64515AB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30</w:t>
            </w:r>
          </w:p>
        </w:tc>
        <w:tc>
          <w:tcPr>
            <w:tcW w:w="793" w:type="dxa"/>
            <w:tcBorders>
              <w:top w:val="nil"/>
              <w:left w:val="nil"/>
              <w:bottom w:val="nil"/>
              <w:right w:val="nil"/>
            </w:tcBorders>
            <w:shd w:val="clear" w:color="auto" w:fill="auto"/>
            <w:noWrap/>
            <w:vAlign w:val="center"/>
            <w:hideMark/>
          </w:tcPr>
          <w:p w14:paraId="2011EA76" w14:textId="58860FF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22_39</w:t>
            </w:r>
          </w:p>
        </w:tc>
        <w:tc>
          <w:tcPr>
            <w:tcW w:w="1381" w:type="dxa"/>
            <w:tcBorders>
              <w:top w:val="nil"/>
              <w:left w:val="nil"/>
              <w:bottom w:val="nil"/>
              <w:right w:val="nil"/>
            </w:tcBorders>
            <w:shd w:val="clear" w:color="auto" w:fill="auto"/>
            <w:noWrap/>
            <w:vAlign w:val="center"/>
            <w:hideMark/>
          </w:tcPr>
          <w:p w14:paraId="6A5C6B6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7690897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21F72FB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22ED647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0833971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37A43A23" w14:textId="77777777" w:rsidTr="00982C7D">
        <w:trPr>
          <w:trHeight w:val="330"/>
        </w:trPr>
        <w:tc>
          <w:tcPr>
            <w:tcW w:w="448" w:type="dxa"/>
            <w:tcBorders>
              <w:top w:val="nil"/>
              <w:left w:val="nil"/>
              <w:bottom w:val="nil"/>
              <w:right w:val="nil"/>
            </w:tcBorders>
            <w:shd w:val="clear" w:color="auto" w:fill="auto"/>
            <w:noWrap/>
            <w:vAlign w:val="center"/>
            <w:hideMark/>
          </w:tcPr>
          <w:p w14:paraId="1703339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31</w:t>
            </w:r>
          </w:p>
        </w:tc>
        <w:tc>
          <w:tcPr>
            <w:tcW w:w="793" w:type="dxa"/>
            <w:tcBorders>
              <w:top w:val="nil"/>
              <w:left w:val="nil"/>
              <w:bottom w:val="nil"/>
              <w:right w:val="nil"/>
            </w:tcBorders>
            <w:shd w:val="clear" w:color="auto" w:fill="auto"/>
            <w:noWrap/>
            <w:vAlign w:val="center"/>
            <w:hideMark/>
          </w:tcPr>
          <w:p w14:paraId="70DDE6C3" w14:textId="1F1965A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22_40</w:t>
            </w:r>
          </w:p>
        </w:tc>
        <w:tc>
          <w:tcPr>
            <w:tcW w:w="1381" w:type="dxa"/>
            <w:tcBorders>
              <w:top w:val="nil"/>
              <w:left w:val="nil"/>
              <w:bottom w:val="nil"/>
              <w:right w:val="nil"/>
            </w:tcBorders>
            <w:shd w:val="clear" w:color="auto" w:fill="auto"/>
            <w:noWrap/>
            <w:vAlign w:val="center"/>
            <w:hideMark/>
          </w:tcPr>
          <w:p w14:paraId="0BEAC3A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486168A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5BF8162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5777717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1C49007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34771784" w14:textId="77777777" w:rsidTr="00982C7D">
        <w:trPr>
          <w:trHeight w:val="330"/>
        </w:trPr>
        <w:tc>
          <w:tcPr>
            <w:tcW w:w="448" w:type="dxa"/>
            <w:tcBorders>
              <w:top w:val="nil"/>
              <w:left w:val="nil"/>
              <w:bottom w:val="nil"/>
              <w:right w:val="nil"/>
            </w:tcBorders>
            <w:shd w:val="clear" w:color="auto" w:fill="auto"/>
            <w:noWrap/>
            <w:vAlign w:val="center"/>
            <w:hideMark/>
          </w:tcPr>
          <w:p w14:paraId="3257272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32</w:t>
            </w:r>
          </w:p>
        </w:tc>
        <w:tc>
          <w:tcPr>
            <w:tcW w:w="793" w:type="dxa"/>
            <w:tcBorders>
              <w:top w:val="nil"/>
              <w:left w:val="nil"/>
              <w:bottom w:val="nil"/>
              <w:right w:val="nil"/>
            </w:tcBorders>
            <w:shd w:val="clear" w:color="auto" w:fill="auto"/>
            <w:noWrap/>
            <w:vAlign w:val="center"/>
            <w:hideMark/>
          </w:tcPr>
          <w:p w14:paraId="54870114" w14:textId="58623199"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22_42</w:t>
            </w:r>
          </w:p>
        </w:tc>
        <w:tc>
          <w:tcPr>
            <w:tcW w:w="1381" w:type="dxa"/>
            <w:tcBorders>
              <w:top w:val="nil"/>
              <w:left w:val="nil"/>
              <w:bottom w:val="nil"/>
              <w:right w:val="nil"/>
            </w:tcBorders>
            <w:shd w:val="clear" w:color="auto" w:fill="auto"/>
            <w:noWrap/>
            <w:vAlign w:val="center"/>
            <w:hideMark/>
          </w:tcPr>
          <w:p w14:paraId="5A412F4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11BFE74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0A17530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1504" w:type="dxa"/>
            <w:tcBorders>
              <w:top w:val="nil"/>
              <w:left w:val="nil"/>
              <w:bottom w:val="nil"/>
              <w:right w:val="nil"/>
            </w:tcBorders>
            <w:shd w:val="clear" w:color="auto" w:fill="auto"/>
            <w:noWrap/>
            <w:vAlign w:val="center"/>
            <w:hideMark/>
          </w:tcPr>
          <w:p w14:paraId="3BD8DFA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2123" w:type="dxa"/>
            <w:tcBorders>
              <w:top w:val="nil"/>
              <w:left w:val="nil"/>
              <w:bottom w:val="nil"/>
              <w:right w:val="nil"/>
            </w:tcBorders>
            <w:shd w:val="clear" w:color="auto" w:fill="auto"/>
            <w:noWrap/>
            <w:vAlign w:val="center"/>
            <w:hideMark/>
          </w:tcPr>
          <w:p w14:paraId="0A09C92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
        </w:tc>
      </w:tr>
      <w:tr w:rsidR="00DC343C" w:rsidRPr="00C03E62" w14:paraId="0833B84A" w14:textId="77777777" w:rsidTr="00982C7D">
        <w:trPr>
          <w:trHeight w:val="330"/>
        </w:trPr>
        <w:tc>
          <w:tcPr>
            <w:tcW w:w="448" w:type="dxa"/>
            <w:tcBorders>
              <w:top w:val="nil"/>
              <w:left w:val="nil"/>
              <w:bottom w:val="nil"/>
              <w:right w:val="nil"/>
            </w:tcBorders>
            <w:shd w:val="clear" w:color="auto" w:fill="auto"/>
            <w:noWrap/>
            <w:vAlign w:val="center"/>
            <w:hideMark/>
          </w:tcPr>
          <w:p w14:paraId="57CDF2D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33</w:t>
            </w:r>
          </w:p>
        </w:tc>
        <w:tc>
          <w:tcPr>
            <w:tcW w:w="793" w:type="dxa"/>
            <w:tcBorders>
              <w:top w:val="nil"/>
              <w:left w:val="nil"/>
              <w:bottom w:val="nil"/>
              <w:right w:val="nil"/>
            </w:tcBorders>
            <w:shd w:val="clear" w:color="auto" w:fill="auto"/>
            <w:noWrap/>
            <w:vAlign w:val="center"/>
            <w:hideMark/>
          </w:tcPr>
          <w:p w14:paraId="12E97A9F" w14:textId="3F0B239A"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22_47</w:t>
            </w:r>
          </w:p>
        </w:tc>
        <w:tc>
          <w:tcPr>
            <w:tcW w:w="1381" w:type="dxa"/>
            <w:tcBorders>
              <w:top w:val="nil"/>
              <w:left w:val="nil"/>
              <w:bottom w:val="nil"/>
              <w:right w:val="nil"/>
            </w:tcBorders>
            <w:shd w:val="clear" w:color="auto" w:fill="auto"/>
            <w:noWrap/>
            <w:vAlign w:val="center"/>
            <w:hideMark/>
          </w:tcPr>
          <w:p w14:paraId="2211E3C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235D189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4585795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2C8D4E6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4404D38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5EB3FF8F" w14:textId="77777777" w:rsidTr="00982C7D">
        <w:trPr>
          <w:trHeight w:val="330"/>
        </w:trPr>
        <w:tc>
          <w:tcPr>
            <w:tcW w:w="448" w:type="dxa"/>
            <w:tcBorders>
              <w:top w:val="nil"/>
              <w:left w:val="nil"/>
              <w:bottom w:val="nil"/>
              <w:right w:val="nil"/>
            </w:tcBorders>
            <w:shd w:val="clear" w:color="auto" w:fill="auto"/>
            <w:noWrap/>
            <w:vAlign w:val="center"/>
            <w:hideMark/>
          </w:tcPr>
          <w:p w14:paraId="4331A4F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34</w:t>
            </w:r>
          </w:p>
        </w:tc>
        <w:tc>
          <w:tcPr>
            <w:tcW w:w="793" w:type="dxa"/>
            <w:tcBorders>
              <w:top w:val="nil"/>
              <w:left w:val="nil"/>
              <w:bottom w:val="nil"/>
              <w:right w:val="nil"/>
            </w:tcBorders>
            <w:shd w:val="clear" w:color="auto" w:fill="auto"/>
            <w:noWrap/>
            <w:vAlign w:val="center"/>
            <w:hideMark/>
          </w:tcPr>
          <w:p w14:paraId="62931091" w14:textId="19A63D8E"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22_48</w:t>
            </w:r>
          </w:p>
        </w:tc>
        <w:tc>
          <w:tcPr>
            <w:tcW w:w="1381" w:type="dxa"/>
            <w:tcBorders>
              <w:top w:val="nil"/>
              <w:left w:val="nil"/>
              <w:bottom w:val="nil"/>
              <w:right w:val="nil"/>
            </w:tcBorders>
            <w:shd w:val="clear" w:color="auto" w:fill="auto"/>
            <w:noWrap/>
            <w:vAlign w:val="center"/>
            <w:hideMark/>
          </w:tcPr>
          <w:p w14:paraId="3EEF6D4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02403E7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5AA51B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220DF9E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2123" w:type="dxa"/>
            <w:tcBorders>
              <w:top w:val="nil"/>
              <w:left w:val="nil"/>
              <w:bottom w:val="nil"/>
              <w:right w:val="nil"/>
            </w:tcBorders>
            <w:shd w:val="clear" w:color="auto" w:fill="auto"/>
            <w:noWrap/>
            <w:vAlign w:val="center"/>
            <w:hideMark/>
          </w:tcPr>
          <w:p w14:paraId="0D38FFA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6A244382" w14:textId="77777777" w:rsidTr="00982C7D">
        <w:trPr>
          <w:trHeight w:val="330"/>
        </w:trPr>
        <w:tc>
          <w:tcPr>
            <w:tcW w:w="448" w:type="dxa"/>
            <w:tcBorders>
              <w:top w:val="nil"/>
              <w:left w:val="nil"/>
              <w:bottom w:val="nil"/>
              <w:right w:val="nil"/>
            </w:tcBorders>
            <w:shd w:val="clear" w:color="auto" w:fill="auto"/>
            <w:noWrap/>
            <w:vAlign w:val="center"/>
            <w:hideMark/>
          </w:tcPr>
          <w:p w14:paraId="3A5FE7A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35</w:t>
            </w:r>
          </w:p>
        </w:tc>
        <w:tc>
          <w:tcPr>
            <w:tcW w:w="793" w:type="dxa"/>
            <w:tcBorders>
              <w:top w:val="nil"/>
              <w:left w:val="nil"/>
              <w:bottom w:val="nil"/>
              <w:right w:val="nil"/>
            </w:tcBorders>
            <w:shd w:val="clear" w:color="auto" w:fill="auto"/>
            <w:noWrap/>
            <w:vAlign w:val="center"/>
            <w:hideMark/>
          </w:tcPr>
          <w:p w14:paraId="0C465E7D" w14:textId="4FBA21B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22_66</w:t>
            </w:r>
          </w:p>
        </w:tc>
        <w:tc>
          <w:tcPr>
            <w:tcW w:w="1381" w:type="dxa"/>
            <w:tcBorders>
              <w:top w:val="nil"/>
              <w:left w:val="nil"/>
              <w:bottom w:val="nil"/>
              <w:right w:val="nil"/>
            </w:tcBorders>
            <w:shd w:val="clear" w:color="auto" w:fill="auto"/>
            <w:noWrap/>
            <w:vAlign w:val="center"/>
            <w:hideMark/>
          </w:tcPr>
          <w:p w14:paraId="02A3A81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Kopaszewo</w:t>
            </w:r>
          </w:p>
        </w:tc>
        <w:tc>
          <w:tcPr>
            <w:tcW w:w="1011" w:type="dxa"/>
            <w:tcBorders>
              <w:top w:val="nil"/>
              <w:left w:val="nil"/>
              <w:bottom w:val="nil"/>
              <w:right w:val="nil"/>
            </w:tcBorders>
            <w:shd w:val="clear" w:color="auto" w:fill="auto"/>
            <w:noWrap/>
            <w:vAlign w:val="center"/>
            <w:hideMark/>
          </w:tcPr>
          <w:p w14:paraId="5B73790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77F6EE1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5719C6F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2123" w:type="dxa"/>
            <w:tcBorders>
              <w:top w:val="nil"/>
              <w:left w:val="nil"/>
              <w:bottom w:val="nil"/>
              <w:right w:val="nil"/>
            </w:tcBorders>
            <w:shd w:val="clear" w:color="auto" w:fill="auto"/>
            <w:noWrap/>
            <w:vAlign w:val="center"/>
            <w:hideMark/>
          </w:tcPr>
          <w:p w14:paraId="12F207DC"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15F48B16" w14:textId="77777777" w:rsidTr="00982C7D">
        <w:trPr>
          <w:trHeight w:val="330"/>
        </w:trPr>
        <w:tc>
          <w:tcPr>
            <w:tcW w:w="448" w:type="dxa"/>
            <w:tcBorders>
              <w:top w:val="nil"/>
              <w:left w:val="nil"/>
              <w:bottom w:val="nil"/>
              <w:right w:val="nil"/>
            </w:tcBorders>
            <w:shd w:val="clear" w:color="auto" w:fill="auto"/>
            <w:noWrap/>
            <w:vAlign w:val="center"/>
            <w:hideMark/>
          </w:tcPr>
          <w:p w14:paraId="0C3EC21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36</w:t>
            </w:r>
          </w:p>
        </w:tc>
        <w:tc>
          <w:tcPr>
            <w:tcW w:w="793" w:type="dxa"/>
            <w:tcBorders>
              <w:top w:val="nil"/>
              <w:left w:val="nil"/>
              <w:bottom w:val="nil"/>
              <w:right w:val="nil"/>
            </w:tcBorders>
            <w:shd w:val="clear" w:color="auto" w:fill="auto"/>
            <w:noWrap/>
            <w:vAlign w:val="center"/>
            <w:hideMark/>
          </w:tcPr>
          <w:p w14:paraId="5EA8F3D3" w14:textId="0AB65AF5"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22_72</w:t>
            </w:r>
          </w:p>
        </w:tc>
        <w:tc>
          <w:tcPr>
            <w:tcW w:w="1381" w:type="dxa"/>
            <w:tcBorders>
              <w:top w:val="nil"/>
              <w:left w:val="nil"/>
              <w:bottom w:val="nil"/>
              <w:right w:val="nil"/>
            </w:tcBorders>
            <w:shd w:val="clear" w:color="auto" w:fill="auto"/>
            <w:noWrap/>
            <w:vAlign w:val="center"/>
            <w:hideMark/>
          </w:tcPr>
          <w:p w14:paraId="129ECF1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Antoniny</w:t>
            </w:r>
          </w:p>
        </w:tc>
        <w:tc>
          <w:tcPr>
            <w:tcW w:w="1011" w:type="dxa"/>
            <w:tcBorders>
              <w:top w:val="nil"/>
              <w:left w:val="nil"/>
              <w:bottom w:val="nil"/>
              <w:right w:val="nil"/>
            </w:tcBorders>
            <w:shd w:val="clear" w:color="auto" w:fill="auto"/>
            <w:noWrap/>
            <w:vAlign w:val="center"/>
            <w:hideMark/>
          </w:tcPr>
          <w:p w14:paraId="717AFB8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1610F61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23BC935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146C333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6C6BCEC3" w14:textId="77777777" w:rsidTr="00982C7D">
        <w:trPr>
          <w:trHeight w:val="330"/>
        </w:trPr>
        <w:tc>
          <w:tcPr>
            <w:tcW w:w="448" w:type="dxa"/>
            <w:tcBorders>
              <w:top w:val="nil"/>
              <w:left w:val="nil"/>
              <w:bottom w:val="nil"/>
              <w:right w:val="nil"/>
            </w:tcBorders>
            <w:shd w:val="clear" w:color="auto" w:fill="auto"/>
            <w:noWrap/>
            <w:vAlign w:val="center"/>
            <w:hideMark/>
          </w:tcPr>
          <w:p w14:paraId="61888BE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37</w:t>
            </w:r>
          </w:p>
        </w:tc>
        <w:tc>
          <w:tcPr>
            <w:tcW w:w="793" w:type="dxa"/>
            <w:tcBorders>
              <w:top w:val="nil"/>
              <w:left w:val="nil"/>
              <w:bottom w:val="nil"/>
              <w:right w:val="nil"/>
            </w:tcBorders>
            <w:shd w:val="clear" w:color="auto" w:fill="auto"/>
            <w:noWrap/>
            <w:vAlign w:val="center"/>
            <w:hideMark/>
          </w:tcPr>
          <w:p w14:paraId="4E6B1C1E" w14:textId="0D1C9460"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22_78</w:t>
            </w:r>
          </w:p>
        </w:tc>
        <w:tc>
          <w:tcPr>
            <w:tcW w:w="1381" w:type="dxa"/>
            <w:tcBorders>
              <w:top w:val="nil"/>
              <w:left w:val="nil"/>
              <w:bottom w:val="nil"/>
              <w:right w:val="nil"/>
            </w:tcBorders>
            <w:shd w:val="clear" w:color="auto" w:fill="auto"/>
            <w:noWrap/>
            <w:vAlign w:val="center"/>
            <w:hideMark/>
          </w:tcPr>
          <w:p w14:paraId="7E227B85"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Antoniny</w:t>
            </w:r>
          </w:p>
        </w:tc>
        <w:tc>
          <w:tcPr>
            <w:tcW w:w="1011" w:type="dxa"/>
            <w:tcBorders>
              <w:top w:val="nil"/>
              <w:left w:val="nil"/>
              <w:bottom w:val="nil"/>
              <w:right w:val="nil"/>
            </w:tcBorders>
            <w:shd w:val="clear" w:color="auto" w:fill="auto"/>
            <w:noWrap/>
            <w:vAlign w:val="center"/>
            <w:hideMark/>
          </w:tcPr>
          <w:p w14:paraId="0BE9883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191C6DCB"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1504" w:type="dxa"/>
            <w:tcBorders>
              <w:top w:val="nil"/>
              <w:left w:val="nil"/>
              <w:bottom w:val="nil"/>
              <w:right w:val="nil"/>
            </w:tcBorders>
            <w:shd w:val="clear" w:color="auto" w:fill="auto"/>
            <w:noWrap/>
            <w:vAlign w:val="center"/>
            <w:hideMark/>
          </w:tcPr>
          <w:p w14:paraId="72ACD23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2123" w:type="dxa"/>
            <w:tcBorders>
              <w:top w:val="nil"/>
              <w:left w:val="nil"/>
              <w:bottom w:val="nil"/>
              <w:right w:val="nil"/>
            </w:tcBorders>
            <w:shd w:val="clear" w:color="auto" w:fill="auto"/>
            <w:noWrap/>
            <w:vAlign w:val="center"/>
            <w:hideMark/>
          </w:tcPr>
          <w:p w14:paraId="6B09A78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
        </w:tc>
      </w:tr>
      <w:tr w:rsidR="00DC343C" w:rsidRPr="00C03E62" w14:paraId="42B23021" w14:textId="77777777" w:rsidTr="00982C7D">
        <w:trPr>
          <w:trHeight w:val="330"/>
        </w:trPr>
        <w:tc>
          <w:tcPr>
            <w:tcW w:w="448" w:type="dxa"/>
            <w:tcBorders>
              <w:top w:val="nil"/>
              <w:left w:val="nil"/>
              <w:bottom w:val="nil"/>
              <w:right w:val="nil"/>
            </w:tcBorders>
            <w:shd w:val="clear" w:color="auto" w:fill="auto"/>
            <w:noWrap/>
            <w:vAlign w:val="center"/>
            <w:hideMark/>
          </w:tcPr>
          <w:p w14:paraId="7EE7F30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38</w:t>
            </w:r>
          </w:p>
        </w:tc>
        <w:tc>
          <w:tcPr>
            <w:tcW w:w="793" w:type="dxa"/>
            <w:tcBorders>
              <w:top w:val="nil"/>
              <w:left w:val="nil"/>
              <w:bottom w:val="nil"/>
              <w:right w:val="nil"/>
            </w:tcBorders>
            <w:shd w:val="clear" w:color="auto" w:fill="auto"/>
            <w:noWrap/>
            <w:vAlign w:val="center"/>
            <w:hideMark/>
          </w:tcPr>
          <w:p w14:paraId="2362DB1D" w14:textId="4726DA3F"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22_79</w:t>
            </w:r>
          </w:p>
        </w:tc>
        <w:tc>
          <w:tcPr>
            <w:tcW w:w="1381" w:type="dxa"/>
            <w:tcBorders>
              <w:top w:val="nil"/>
              <w:left w:val="nil"/>
              <w:bottom w:val="nil"/>
              <w:right w:val="nil"/>
            </w:tcBorders>
            <w:shd w:val="clear" w:color="auto" w:fill="auto"/>
            <w:noWrap/>
            <w:vAlign w:val="center"/>
            <w:hideMark/>
          </w:tcPr>
          <w:p w14:paraId="227CA85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Antoniny</w:t>
            </w:r>
          </w:p>
        </w:tc>
        <w:tc>
          <w:tcPr>
            <w:tcW w:w="1011" w:type="dxa"/>
            <w:tcBorders>
              <w:top w:val="nil"/>
              <w:left w:val="nil"/>
              <w:bottom w:val="nil"/>
              <w:right w:val="nil"/>
            </w:tcBorders>
            <w:shd w:val="clear" w:color="auto" w:fill="auto"/>
            <w:noWrap/>
            <w:vAlign w:val="center"/>
            <w:hideMark/>
          </w:tcPr>
          <w:p w14:paraId="23533CB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4B4E19C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1504" w:type="dxa"/>
            <w:tcBorders>
              <w:top w:val="nil"/>
              <w:left w:val="nil"/>
              <w:bottom w:val="nil"/>
              <w:right w:val="nil"/>
            </w:tcBorders>
            <w:shd w:val="clear" w:color="auto" w:fill="auto"/>
            <w:noWrap/>
            <w:vAlign w:val="center"/>
            <w:hideMark/>
          </w:tcPr>
          <w:p w14:paraId="0E3F5EC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Pst13</w:t>
            </w:r>
          </w:p>
        </w:tc>
        <w:tc>
          <w:tcPr>
            <w:tcW w:w="2123" w:type="dxa"/>
            <w:tcBorders>
              <w:top w:val="nil"/>
              <w:left w:val="nil"/>
              <w:bottom w:val="nil"/>
              <w:right w:val="nil"/>
            </w:tcBorders>
            <w:shd w:val="clear" w:color="auto" w:fill="auto"/>
            <w:noWrap/>
            <w:vAlign w:val="center"/>
            <w:hideMark/>
          </w:tcPr>
          <w:p w14:paraId="3022D0D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Triticale2015</w:t>
            </w:r>
          </w:p>
        </w:tc>
      </w:tr>
      <w:tr w:rsidR="00DC343C" w:rsidRPr="00C03E62" w14:paraId="24F146CB" w14:textId="77777777" w:rsidTr="00982C7D">
        <w:trPr>
          <w:trHeight w:val="330"/>
        </w:trPr>
        <w:tc>
          <w:tcPr>
            <w:tcW w:w="448" w:type="dxa"/>
            <w:tcBorders>
              <w:top w:val="nil"/>
              <w:left w:val="nil"/>
              <w:bottom w:val="nil"/>
              <w:right w:val="nil"/>
            </w:tcBorders>
            <w:shd w:val="clear" w:color="auto" w:fill="auto"/>
            <w:noWrap/>
            <w:vAlign w:val="center"/>
            <w:hideMark/>
          </w:tcPr>
          <w:p w14:paraId="48ED370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39</w:t>
            </w:r>
          </w:p>
        </w:tc>
        <w:tc>
          <w:tcPr>
            <w:tcW w:w="793" w:type="dxa"/>
            <w:tcBorders>
              <w:top w:val="nil"/>
              <w:left w:val="nil"/>
              <w:bottom w:val="nil"/>
              <w:right w:val="nil"/>
            </w:tcBorders>
            <w:shd w:val="clear" w:color="auto" w:fill="auto"/>
            <w:noWrap/>
            <w:vAlign w:val="center"/>
            <w:hideMark/>
          </w:tcPr>
          <w:p w14:paraId="4F650DF7" w14:textId="01ACDC07"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22_81</w:t>
            </w:r>
          </w:p>
        </w:tc>
        <w:tc>
          <w:tcPr>
            <w:tcW w:w="1381" w:type="dxa"/>
            <w:tcBorders>
              <w:top w:val="nil"/>
              <w:left w:val="nil"/>
              <w:bottom w:val="nil"/>
              <w:right w:val="nil"/>
            </w:tcBorders>
            <w:shd w:val="clear" w:color="auto" w:fill="auto"/>
            <w:noWrap/>
            <w:vAlign w:val="center"/>
            <w:hideMark/>
          </w:tcPr>
          <w:p w14:paraId="72D5915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Radzików</w:t>
            </w:r>
          </w:p>
        </w:tc>
        <w:tc>
          <w:tcPr>
            <w:tcW w:w="1011" w:type="dxa"/>
            <w:tcBorders>
              <w:top w:val="nil"/>
              <w:left w:val="nil"/>
              <w:bottom w:val="nil"/>
              <w:right w:val="nil"/>
            </w:tcBorders>
            <w:shd w:val="clear" w:color="auto" w:fill="auto"/>
            <w:noWrap/>
            <w:vAlign w:val="center"/>
            <w:hideMark/>
          </w:tcPr>
          <w:p w14:paraId="0634F9C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pszenżyto</w:t>
            </w:r>
          </w:p>
        </w:tc>
        <w:tc>
          <w:tcPr>
            <w:tcW w:w="1127" w:type="dxa"/>
            <w:tcBorders>
              <w:top w:val="nil"/>
              <w:left w:val="nil"/>
              <w:bottom w:val="nil"/>
              <w:right w:val="nil"/>
            </w:tcBorders>
            <w:shd w:val="clear" w:color="auto" w:fill="auto"/>
            <w:noWrap/>
            <w:vAlign w:val="center"/>
            <w:hideMark/>
          </w:tcPr>
          <w:p w14:paraId="395E9B2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1504" w:type="dxa"/>
            <w:tcBorders>
              <w:top w:val="nil"/>
              <w:left w:val="nil"/>
              <w:bottom w:val="nil"/>
              <w:right w:val="nil"/>
            </w:tcBorders>
            <w:shd w:val="clear" w:color="auto" w:fill="auto"/>
            <w:noWrap/>
            <w:vAlign w:val="center"/>
            <w:hideMark/>
          </w:tcPr>
          <w:p w14:paraId="7D734E4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Pst4</w:t>
            </w:r>
          </w:p>
        </w:tc>
        <w:tc>
          <w:tcPr>
            <w:tcW w:w="2123" w:type="dxa"/>
            <w:tcBorders>
              <w:top w:val="nil"/>
              <w:left w:val="nil"/>
              <w:bottom w:val="nil"/>
              <w:right w:val="nil"/>
            </w:tcBorders>
            <w:shd w:val="clear" w:color="auto" w:fill="auto"/>
            <w:noWrap/>
            <w:vAlign w:val="center"/>
            <w:hideMark/>
          </w:tcPr>
          <w:p w14:paraId="4B8E161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Triticale</w:t>
            </w:r>
            <w:proofErr w:type="spellEnd"/>
            <w:r w:rsidRPr="00C03E62">
              <w:rPr>
                <w:rFonts w:ascii="Calibri" w:eastAsia="Times New Roman" w:hAnsi="Calibri" w:cs="Calibri"/>
                <w:color w:val="000000"/>
                <w:sz w:val="20"/>
                <w:szCs w:val="20"/>
                <w:lang w:eastAsia="pl-PL"/>
              </w:rPr>
              <w:t xml:space="preserve"> </w:t>
            </w:r>
            <w:proofErr w:type="spellStart"/>
            <w:r w:rsidRPr="00C03E62">
              <w:rPr>
                <w:rFonts w:ascii="Calibri" w:eastAsia="Times New Roman" w:hAnsi="Calibri" w:cs="Calibri"/>
                <w:color w:val="000000"/>
                <w:sz w:val="20"/>
                <w:szCs w:val="20"/>
                <w:lang w:eastAsia="pl-PL"/>
              </w:rPr>
              <w:t>aggressive</w:t>
            </w:r>
            <w:proofErr w:type="spellEnd"/>
          </w:p>
        </w:tc>
      </w:tr>
      <w:tr w:rsidR="00DC343C" w:rsidRPr="00C03E62" w14:paraId="7A1BF5C9" w14:textId="77777777" w:rsidTr="00982C7D">
        <w:trPr>
          <w:trHeight w:val="330"/>
        </w:trPr>
        <w:tc>
          <w:tcPr>
            <w:tcW w:w="448" w:type="dxa"/>
            <w:tcBorders>
              <w:top w:val="nil"/>
              <w:left w:val="nil"/>
              <w:bottom w:val="nil"/>
              <w:right w:val="nil"/>
            </w:tcBorders>
            <w:shd w:val="clear" w:color="auto" w:fill="auto"/>
            <w:noWrap/>
            <w:vAlign w:val="center"/>
            <w:hideMark/>
          </w:tcPr>
          <w:p w14:paraId="5735B19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40</w:t>
            </w:r>
          </w:p>
        </w:tc>
        <w:tc>
          <w:tcPr>
            <w:tcW w:w="793" w:type="dxa"/>
            <w:tcBorders>
              <w:top w:val="nil"/>
              <w:left w:val="nil"/>
              <w:bottom w:val="nil"/>
              <w:right w:val="nil"/>
            </w:tcBorders>
            <w:shd w:val="clear" w:color="auto" w:fill="auto"/>
            <w:noWrap/>
            <w:vAlign w:val="center"/>
            <w:hideMark/>
          </w:tcPr>
          <w:p w14:paraId="41E9B6A8" w14:textId="6B61934E"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22_92</w:t>
            </w:r>
          </w:p>
        </w:tc>
        <w:tc>
          <w:tcPr>
            <w:tcW w:w="1381" w:type="dxa"/>
            <w:tcBorders>
              <w:top w:val="nil"/>
              <w:left w:val="nil"/>
              <w:bottom w:val="nil"/>
              <w:right w:val="nil"/>
            </w:tcBorders>
            <w:shd w:val="clear" w:color="auto" w:fill="auto"/>
            <w:noWrap/>
            <w:vAlign w:val="center"/>
            <w:hideMark/>
          </w:tcPr>
          <w:p w14:paraId="3E11209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Strzelce</w:t>
            </w:r>
          </w:p>
        </w:tc>
        <w:tc>
          <w:tcPr>
            <w:tcW w:w="1011" w:type="dxa"/>
            <w:tcBorders>
              <w:top w:val="nil"/>
              <w:left w:val="nil"/>
              <w:bottom w:val="nil"/>
              <w:right w:val="nil"/>
            </w:tcBorders>
            <w:shd w:val="clear" w:color="auto" w:fill="auto"/>
            <w:noWrap/>
            <w:vAlign w:val="center"/>
            <w:hideMark/>
          </w:tcPr>
          <w:p w14:paraId="321C780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09368F33"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Pst8</w:t>
            </w:r>
          </w:p>
        </w:tc>
        <w:tc>
          <w:tcPr>
            <w:tcW w:w="1504" w:type="dxa"/>
            <w:tcBorders>
              <w:top w:val="nil"/>
              <w:left w:val="nil"/>
              <w:bottom w:val="nil"/>
              <w:right w:val="nil"/>
            </w:tcBorders>
            <w:shd w:val="clear" w:color="auto" w:fill="auto"/>
            <w:noWrap/>
            <w:vAlign w:val="center"/>
            <w:hideMark/>
          </w:tcPr>
          <w:p w14:paraId="0D205067"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2BB92DB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Kranich</w:t>
            </w:r>
            <w:proofErr w:type="spellEnd"/>
          </w:p>
        </w:tc>
      </w:tr>
      <w:tr w:rsidR="00DC343C" w:rsidRPr="00C03E62" w14:paraId="2C1D09D7" w14:textId="77777777" w:rsidTr="00982C7D">
        <w:trPr>
          <w:trHeight w:val="330"/>
        </w:trPr>
        <w:tc>
          <w:tcPr>
            <w:tcW w:w="448" w:type="dxa"/>
            <w:tcBorders>
              <w:top w:val="nil"/>
              <w:left w:val="nil"/>
              <w:bottom w:val="nil"/>
              <w:right w:val="nil"/>
            </w:tcBorders>
            <w:shd w:val="clear" w:color="auto" w:fill="auto"/>
            <w:noWrap/>
            <w:vAlign w:val="center"/>
            <w:hideMark/>
          </w:tcPr>
          <w:p w14:paraId="1DB1093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41</w:t>
            </w:r>
          </w:p>
        </w:tc>
        <w:tc>
          <w:tcPr>
            <w:tcW w:w="793" w:type="dxa"/>
            <w:tcBorders>
              <w:top w:val="nil"/>
              <w:left w:val="nil"/>
              <w:bottom w:val="nil"/>
              <w:right w:val="nil"/>
            </w:tcBorders>
            <w:shd w:val="clear" w:color="auto" w:fill="auto"/>
            <w:noWrap/>
            <w:vAlign w:val="center"/>
            <w:hideMark/>
          </w:tcPr>
          <w:p w14:paraId="2BBB8415" w14:textId="6792C0C8"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22_94</w:t>
            </w:r>
          </w:p>
        </w:tc>
        <w:tc>
          <w:tcPr>
            <w:tcW w:w="1381" w:type="dxa"/>
            <w:tcBorders>
              <w:top w:val="nil"/>
              <w:left w:val="nil"/>
              <w:bottom w:val="nil"/>
              <w:right w:val="nil"/>
            </w:tcBorders>
            <w:shd w:val="clear" w:color="auto" w:fill="auto"/>
            <w:noWrap/>
            <w:vAlign w:val="center"/>
            <w:hideMark/>
          </w:tcPr>
          <w:p w14:paraId="53C6F23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Strzelce</w:t>
            </w:r>
          </w:p>
        </w:tc>
        <w:tc>
          <w:tcPr>
            <w:tcW w:w="1011" w:type="dxa"/>
            <w:tcBorders>
              <w:top w:val="nil"/>
              <w:left w:val="nil"/>
              <w:bottom w:val="nil"/>
              <w:right w:val="nil"/>
            </w:tcBorders>
            <w:shd w:val="clear" w:color="auto" w:fill="auto"/>
            <w:noWrap/>
            <w:vAlign w:val="center"/>
            <w:hideMark/>
          </w:tcPr>
          <w:p w14:paraId="12463678"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2AA445F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Pst8</w:t>
            </w:r>
          </w:p>
        </w:tc>
        <w:tc>
          <w:tcPr>
            <w:tcW w:w="1504" w:type="dxa"/>
            <w:tcBorders>
              <w:top w:val="nil"/>
              <w:left w:val="nil"/>
              <w:bottom w:val="nil"/>
              <w:right w:val="nil"/>
            </w:tcBorders>
            <w:shd w:val="clear" w:color="auto" w:fill="auto"/>
            <w:noWrap/>
            <w:vAlign w:val="center"/>
            <w:hideMark/>
          </w:tcPr>
          <w:p w14:paraId="7B1C697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Pst8</w:t>
            </w:r>
          </w:p>
        </w:tc>
        <w:tc>
          <w:tcPr>
            <w:tcW w:w="2123" w:type="dxa"/>
            <w:tcBorders>
              <w:top w:val="nil"/>
              <w:left w:val="nil"/>
              <w:bottom w:val="nil"/>
              <w:right w:val="nil"/>
            </w:tcBorders>
            <w:shd w:val="clear" w:color="auto" w:fill="auto"/>
            <w:noWrap/>
            <w:vAlign w:val="center"/>
            <w:hideMark/>
          </w:tcPr>
          <w:p w14:paraId="0C080E6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Kranich</w:t>
            </w:r>
            <w:proofErr w:type="spellEnd"/>
          </w:p>
        </w:tc>
      </w:tr>
      <w:tr w:rsidR="00DC343C" w:rsidRPr="00C03E62" w14:paraId="622D25AE" w14:textId="77777777" w:rsidTr="00982C7D">
        <w:trPr>
          <w:trHeight w:val="330"/>
        </w:trPr>
        <w:tc>
          <w:tcPr>
            <w:tcW w:w="448" w:type="dxa"/>
            <w:tcBorders>
              <w:top w:val="nil"/>
              <w:left w:val="nil"/>
              <w:bottom w:val="nil"/>
              <w:right w:val="nil"/>
            </w:tcBorders>
            <w:shd w:val="clear" w:color="auto" w:fill="auto"/>
            <w:noWrap/>
            <w:vAlign w:val="center"/>
            <w:hideMark/>
          </w:tcPr>
          <w:p w14:paraId="710F4C1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42</w:t>
            </w:r>
          </w:p>
        </w:tc>
        <w:tc>
          <w:tcPr>
            <w:tcW w:w="793" w:type="dxa"/>
            <w:tcBorders>
              <w:top w:val="nil"/>
              <w:left w:val="nil"/>
              <w:bottom w:val="nil"/>
              <w:right w:val="nil"/>
            </w:tcBorders>
            <w:shd w:val="clear" w:color="auto" w:fill="auto"/>
            <w:noWrap/>
            <w:vAlign w:val="center"/>
            <w:hideMark/>
          </w:tcPr>
          <w:p w14:paraId="72E68656" w14:textId="2B0C1203"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22_95</w:t>
            </w:r>
          </w:p>
        </w:tc>
        <w:tc>
          <w:tcPr>
            <w:tcW w:w="1381" w:type="dxa"/>
            <w:tcBorders>
              <w:top w:val="nil"/>
              <w:left w:val="nil"/>
              <w:bottom w:val="nil"/>
              <w:right w:val="nil"/>
            </w:tcBorders>
            <w:shd w:val="clear" w:color="auto" w:fill="auto"/>
            <w:noWrap/>
            <w:vAlign w:val="center"/>
            <w:hideMark/>
          </w:tcPr>
          <w:p w14:paraId="10BC80D0"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Strzelce</w:t>
            </w:r>
          </w:p>
        </w:tc>
        <w:tc>
          <w:tcPr>
            <w:tcW w:w="1011" w:type="dxa"/>
            <w:tcBorders>
              <w:top w:val="nil"/>
              <w:left w:val="nil"/>
              <w:bottom w:val="nil"/>
              <w:right w:val="nil"/>
            </w:tcBorders>
            <w:shd w:val="clear" w:color="auto" w:fill="auto"/>
            <w:noWrap/>
            <w:vAlign w:val="center"/>
            <w:hideMark/>
          </w:tcPr>
          <w:p w14:paraId="2AA670D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4E44F58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1504" w:type="dxa"/>
            <w:tcBorders>
              <w:top w:val="nil"/>
              <w:left w:val="nil"/>
              <w:bottom w:val="nil"/>
              <w:right w:val="nil"/>
            </w:tcBorders>
            <w:shd w:val="clear" w:color="auto" w:fill="auto"/>
            <w:noWrap/>
            <w:vAlign w:val="center"/>
            <w:hideMark/>
          </w:tcPr>
          <w:p w14:paraId="468BFFB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Pst10</w:t>
            </w:r>
          </w:p>
        </w:tc>
        <w:tc>
          <w:tcPr>
            <w:tcW w:w="2123" w:type="dxa"/>
            <w:tcBorders>
              <w:top w:val="nil"/>
              <w:left w:val="nil"/>
              <w:bottom w:val="nil"/>
              <w:right w:val="nil"/>
            </w:tcBorders>
            <w:shd w:val="clear" w:color="auto" w:fill="auto"/>
            <w:noWrap/>
            <w:vAlign w:val="center"/>
            <w:hideMark/>
          </w:tcPr>
          <w:p w14:paraId="03DD770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Warrior(-)</w:t>
            </w:r>
          </w:p>
        </w:tc>
      </w:tr>
      <w:tr w:rsidR="00DC343C" w:rsidRPr="00C03E62" w14:paraId="4615239F" w14:textId="77777777" w:rsidTr="00982C7D">
        <w:trPr>
          <w:trHeight w:val="330"/>
        </w:trPr>
        <w:tc>
          <w:tcPr>
            <w:tcW w:w="448" w:type="dxa"/>
            <w:tcBorders>
              <w:top w:val="nil"/>
              <w:left w:val="nil"/>
              <w:bottom w:val="nil"/>
              <w:right w:val="nil"/>
            </w:tcBorders>
            <w:shd w:val="clear" w:color="auto" w:fill="auto"/>
            <w:noWrap/>
            <w:vAlign w:val="center"/>
            <w:hideMark/>
          </w:tcPr>
          <w:p w14:paraId="790B7CF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43</w:t>
            </w:r>
          </w:p>
        </w:tc>
        <w:tc>
          <w:tcPr>
            <w:tcW w:w="793" w:type="dxa"/>
            <w:tcBorders>
              <w:top w:val="nil"/>
              <w:left w:val="nil"/>
              <w:bottom w:val="nil"/>
              <w:right w:val="nil"/>
            </w:tcBorders>
            <w:shd w:val="clear" w:color="auto" w:fill="auto"/>
            <w:noWrap/>
            <w:vAlign w:val="center"/>
            <w:hideMark/>
          </w:tcPr>
          <w:p w14:paraId="48C714FC" w14:textId="41D774B6"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22_97</w:t>
            </w:r>
          </w:p>
        </w:tc>
        <w:tc>
          <w:tcPr>
            <w:tcW w:w="1381" w:type="dxa"/>
            <w:tcBorders>
              <w:top w:val="nil"/>
              <w:left w:val="nil"/>
              <w:bottom w:val="nil"/>
              <w:right w:val="nil"/>
            </w:tcBorders>
            <w:shd w:val="clear" w:color="auto" w:fill="auto"/>
            <w:noWrap/>
            <w:vAlign w:val="center"/>
            <w:hideMark/>
          </w:tcPr>
          <w:p w14:paraId="187CD30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Strzelce</w:t>
            </w:r>
          </w:p>
        </w:tc>
        <w:tc>
          <w:tcPr>
            <w:tcW w:w="1011" w:type="dxa"/>
            <w:tcBorders>
              <w:top w:val="nil"/>
              <w:left w:val="nil"/>
              <w:bottom w:val="nil"/>
              <w:right w:val="nil"/>
            </w:tcBorders>
            <w:shd w:val="clear" w:color="auto" w:fill="auto"/>
            <w:noWrap/>
            <w:vAlign w:val="center"/>
            <w:hideMark/>
          </w:tcPr>
          <w:p w14:paraId="07B77D7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nil"/>
              <w:right w:val="nil"/>
            </w:tcBorders>
            <w:shd w:val="clear" w:color="auto" w:fill="auto"/>
            <w:noWrap/>
            <w:vAlign w:val="center"/>
            <w:hideMark/>
          </w:tcPr>
          <w:p w14:paraId="25552F99"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Pst8</w:t>
            </w:r>
          </w:p>
        </w:tc>
        <w:tc>
          <w:tcPr>
            <w:tcW w:w="1504" w:type="dxa"/>
            <w:tcBorders>
              <w:top w:val="nil"/>
              <w:left w:val="nil"/>
              <w:bottom w:val="nil"/>
              <w:right w:val="nil"/>
            </w:tcBorders>
            <w:shd w:val="clear" w:color="auto" w:fill="auto"/>
            <w:noWrap/>
            <w:vAlign w:val="center"/>
            <w:hideMark/>
          </w:tcPr>
          <w:p w14:paraId="500FD39A"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nil"/>
              <w:right w:val="nil"/>
            </w:tcBorders>
            <w:shd w:val="clear" w:color="auto" w:fill="auto"/>
            <w:noWrap/>
            <w:vAlign w:val="center"/>
            <w:hideMark/>
          </w:tcPr>
          <w:p w14:paraId="0A359EAE"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proofErr w:type="spellStart"/>
            <w:r w:rsidRPr="00C03E62">
              <w:rPr>
                <w:rFonts w:ascii="Calibri" w:eastAsia="Times New Roman" w:hAnsi="Calibri" w:cs="Calibri"/>
                <w:color w:val="000000"/>
                <w:sz w:val="20"/>
                <w:szCs w:val="20"/>
                <w:lang w:eastAsia="pl-PL"/>
              </w:rPr>
              <w:t>Kranich</w:t>
            </w:r>
            <w:proofErr w:type="spellEnd"/>
          </w:p>
        </w:tc>
      </w:tr>
      <w:tr w:rsidR="00DC343C" w:rsidRPr="00C03E62" w14:paraId="3457C194" w14:textId="77777777" w:rsidTr="00982C7D">
        <w:trPr>
          <w:trHeight w:val="330"/>
        </w:trPr>
        <w:tc>
          <w:tcPr>
            <w:tcW w:w="448" w:type="dxa"/>
            <w:tcBorders>
              <w:top w:val="nil"/>
              <w:left w:val="nil"/>
              <w:bottom w:val="single" w:sz="12" w:space="0" w:color="auto"/>
              <w:right w:val="nil"/>
            </w:tcBorders>
            <w:shd w:val="clear" w:color="auto" w:fill="auto"/>
            <w:noWrap/>
            <w:vAlign w:val="center"/>
            <w:hideMark/>
          </w:tcPr>
          <w:p w14:paraId="34045D42"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44</w:t>
            </w:r>
          </w:p>
        </w:tc>
        <w:tc>
          <w:tcPr>
            <w:tcW w:w="793" w:type="dxa"/>
            <w:tcBorders>
              <w:top w:val="nil"/>
              <w:left w:val="nil"/>
              <w:bottom w:val="single" w:sz="12" w:space="0" w:color="auto"/>
              <w:right w:val="nil"/>
            </w:tcBorders>
            <w:shd w:val="clear" w:color="auto" w:fill="auto"/>
            <w:noWrap/>
            <w:vAlign w:val="center"/>
            <w:hideMark/>
          </w:tcPr>
          <w:p w14:paraId="267A864B" w14:textId="1CC0011D" w:rsidR="00DC343C" w:rsidRPr="00C03E62" w:rsidRDefault="00982C7D" w:rsidP="006B45A0">
            <w:pPr>
              <w:spacing w:after="0" w:line="240" w:lineRule="auto"/>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t>Pst</w:t>
            </w:r>
            <w:r w:rsidR="00DC343C" w:rsidRPr="00C03E62">
              <w:rPr>
                <w:rFonts w:ascii="Calibri" w:eastAsia="Times New Roman" w:hAnsi="Calibri" w:cs="Calibri"/>
                <w:color w:val="000000"/>
                <w:sz w:val="20"/>
                <w:szCs w:val="20"/>
                <w:lang w:eastAsia="pl-PL"/>
              </w:rPr>
              <w:t>22_98</w:t>
            </w:r>
          </w:p>
        </w:tc>
        <w:tc>
          <w:tcPr>
            <w:tcW w:w="1381" w:type="dxa"/>
            <w:tcBorders>
              <w:top w:val="nil"/>
              <w:left w:val="nil"/>
              <w:bottom w:val="single" w:sz="12" w:space="0" w:color="auto"/>
              <w:right w:val="nil"/>
            </w:tcBorders>
            <w:shd w:val="clear" w:color="auto" w:fill="auto"/>
            <w:noWrap/>
            <w:vAlign w:val="center"/>
            <w:hideMark/>
          </w:tcPr>
          <w:p w14:paraId="457EB281"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Strzelce</w:t>
            </w:r>
          </w:p>
        </w:tc>
        <w:tc>
          <w:tcPr>
            <w:tcW w:w="1011" w:type="dxa"/>
            <w:tcBorders>
              <w:top w:val="nil"/>
              <w:left w:val="nil"/>
              <w:bottom w:val="single" w:sz="12" w:space="0" w:color="auto"/>
              <w:right w:val="nil"/>
            </w:tcBorders>
            <w:shd w:val="clear" w:color="auto" w:fill="auto"/>
            <w:noWrap/>
            <w:vAlign w:val="center"/>
            <w:hideMark/>
          </w:tcPr>
          <w:p w14:paraId="2892CEBD"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pszenica</w:t>
            </w:r>
          </w:p>
        </w:tc>
        <w:tc>
          <w:tcPr>
            <w:tcW w:w="1127" w:type="dxa"/>
            <w:tcBorders>
              <w:top w:val="nil"/>
              <w:left w:val="nil"/>
              <w:bottom w:val="single" w:sz="12" w:space="0" w:color="auto"/>
              <w:right w:val="nil"/>
            </w:tcBorders>
            <w:shd w:val="clear" w:color="auto" w:fill="auto"/>
            <w:noWrap/>
            <w:vAlign w:val="center"/>
            <w:hideMark/>
          </w:tcPr>
          <w:p w14:paraId="2311F444"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Pst?</w:t>
            </w:r>
          </w:p>
        </w:tc>
        <w:tc>
          <w:tcPr>
            <w:tcW w:w="1504" w:type="dxa"/>
            <w:tcBorders>
              <w:top w:val="nil"/>
              <w:left w:val="nil"/>
              <w:bottom w:val="single" w:sz="12" w:space="0" w:color="auto"/>
              <w:right w:val="nil"/>
            </w:tcBorders>
            <w:shd w:val="clear" w:color="auto" w:fill="auto"/>
            <w:noWrap/>
            <w:vAlign w:val="center"/>
            <w:hideMark/>
          </w:tcPr>
          <w:p w14:paraId="02D492BF"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Nb.</w:t>
            </w:r>
          </w:p>
        </w:tc>
        <w:tc>
          <w:tcPr>
            <w:tcW w:w="2123" w:type="dxa"/>
            <w:tcBorders>
              <w:top w:val="nil"/>
              <w:left w:val="nil"/>
              <w:bottom w:val="single" w:sz="12" w:space="0" w:color="auto"/>
              <w:right w:val="nil"/>
            </w:tcBorders>
            <w:shd w:val="clear" w:color="auto" w:fill="auto"/>
            <w:noWrap/>
            <w:vAlign w:val="center"/>
            <w:hideMark/>
          </w:tcPr>
          <w:p w14:paraId="300E6C26" w14:textId="77777777" w:rsidR="00DC343C" w:rsidRPr="00C03E62" w:rsidRDefault="00DC343C" w:rsidP="006B45A0">
            <w:pPr>
              <w:spacing w:after="0" w:line="240" w:lineRule="auto"/>
              <w:rPr>
                <w:rFonts w:ascii="Calibri" w:eastAsia="Times New Roman" w:hAnsi="Calibri" w:cs="Calibri"/>
                <w:color w:val="000000"/>
                <w:sz w:val="20"/>
                <w:szCs w:val="20"/>
                <w:lang w:eastAsia="pl-PL"/>
              </w:rPr>
            </w:pPr>
            <w:r w:rsidRPr="00C03E62">
              <w:rPr>
                <w:rFonts w:ascii="Calibri" w:eastAsia="Times New Roman" w:hAnsi="Calibri" w:cs="Calibri"/>
                <w:color w:val="000000"/>
                <w:sz w:val="20"/>
                <w:szCs w:val="20"/>
                <w:lang w:eastAsia="pl-PL"/>
              </w:rPr>
              <w:t> </w:t>
            </w:r>
          </w:p>
        </w:tc>
      </w:tr>
    </w:tbl>
    <w:p w14:paraId="25AA1818" w14:textId="77777777" w:rsidR="00DC343C" w:rsidRDefault="00DC343C" w:rsidP="00DC343C">
      <w:pPr>
        <w:spacing w:after="0" w:line="240" w:lineRule="auto"/>
        <w:jc w:val="both"/>
        <w:rPr>
          <w:rFonts w:ascii="Times New Roman" w:eastAsia="Times New Roman" w:hAnsi="Times New Roman" w:cs="Times New Roman"/>
          <w:noProof/>
          <w:sz w:val="20"/>
          <w:szCs w:val="20"/>
          <w:lang w:eastAsia="pl-PL"/>
        </w:rPr>
      </w:pPr>
      <w:r>
        <w:rPr>
          <w:rFonts w:ascii="Times New Roman" w:eastAsia="Times New Roman" w:hAnsi="Times New Roman" w:cs="Times New Roman"/>
          <w:noProof/>
          <w:sz w:val="20"/>
          <w:szCs w:val="20"/>
          <w:vertAlign w:val="superscript"/>
          <w:lang w:eastAsia="pl-PL"/>
        </w:rPr>
        <w:t>1</w:t>
      </w:r>
      <w:r>
        <w:rPr>
          <w:rFonts w:ascii="Times New Roman" w:eastAsia="Times New Roman" w:hAnsi="Times New Roman" w:cs="Times New Roman"/>
          <w:noProof/>
          <w:sz w:val="20"/>
          <w:szCs w:val="20"/>
          <w:lang w:eastAsia="pl-PL"/>
        </w:rPr>
        <w:t xml:space="preserve"> – oznaczenie linii genetycznej wg. nomenklatury </w:t>
      </w:r>
      <w:r w:rsidRPr="00CD3413">
        <w:rPr>
          <w:rFonts w:ascii="Times New Roman" w:eastAsia="Times New Roman" w:hAnsi="Times New Roman" w:cs="Times New Roman"/>
          <w:noProof/>
          <w:sz w:val="20"/>
          <w:szCs w:val="20"/>
          <w:lang w:eastAsia="pl-PL"/>
        </w:rPr>
        <w:t>Global Rust Reference Centre</w:t>
      </w:r>
    </w:p>
    <w:p w14:paraId="096B1595" w14:textId="77777777" w:rsidR="00DC343C" w:rsidRPr="00CD3413" w:rsidRDefault="00DC343C" w:rsidP="00DC343C">
      <w:pPr>
        <w:spacing w:after="0" w:line="240" w:lineRule="auto"/>
        <w:jc w:val="both"/>
        <w:rPr>
          <w:rFonts w:ascii="Times New Roman" w:eastAsia="Times New Roman" w:hAnsi="Times New Roman" w:cs="Times New Roman"/>
          <w:noProof/>
          <w:sz w:val="20"/>
          <w:szCs w:val="20"/>
          <w:lang w:eastAsia="pl-PL"/>
        </w:rPr>
      </w:pPr>
      <w:r>
        <w:rPr>
          <w:rFonts w:ascii="Times New Roman" w:eastAsia="Times New Roman" w:hAnsi="Times New Roman" w:cs="Times New Roman"/>
          <w:noProof/>
          <w:sz w:val="20"/>
          <w:szCs w:val="20"/>
          <w:lang w:eastAsia="pl-PL"/>
        </w:rPr>
        <w:t xml:space="preserve"> (</w:t>
      </w:r>
      <w:r w:rsidRPr="00CD3413">
        <w:rPr>
          <w:rFonts w:ascii="Times New Roman" w:eastAsia="Times New Roman" w:hAnsi="Times New Roman" w:cs="Times New Roman"/>
          <w:noProof/>
          <w:sz w:val="20"/>
          <w:szCs w:val="20"/>
          <w:lang w:eastAsia="pl-PL"/>
        </w:rPr>
        <w:t>https://agro.au.dk/forskning/internationale-platforme/wheatrust/</w:t>
      </w:r>
      <w:r>
        <w:rPr>
          <w:rFonts w:ascii="Times New Roman" w:eastAsia="Times New Roman" w:hAnsi="Times New Roman" w:cs="Times New Roman"/>
          <w:noProof/>
          <w:sz w:val="20"/>
          <w:szCs w:val="20"/>
          <w:lang w:eastAsia="pl-PL"/>
        </w:rPr>
        <w:t>)</w:t>
      </w:r>
    </w:p>
    <w:p w14:paraId="6C27A5D4" w14:textId="77777777" w:rsidR="00DC343C" w:rsidRPr="00DE3D1C" w:rsidRDefault="00DC343C" w:rsidP="00DC343C">
      <w:pPr>
        <w:spacing w:after="0" w:line="240" w:lineRule="auto"/>
        <w:jc w:val="both"/>
        <w:rPr>
          <w:rFonts w:ascii="Times New Roman" w:eastAsia="Times New Roman" w:hAnsi="Times New Roman" w:cs="Times New Roman"/>
          <w:noProof/>
          <w:sz w:val="20"/>
          <w:szCs w:val="20"/>
          <w:lang w:eastAsia="pl-PL"/>
        </w:rPr>
      </w:pPr>
      <w:r>
        <w:rPr>
          <w:rFonts w:ascii="Times New Roman" w:eastAsia="Times New Roman" w:hAnsi="Times New Roman" w:cs="Times New Roman"/>
          <w:noProof/>
          <w:sz w:val="20"/>
          <w:szCs w:val="20"/>
          <w:vertAlign w:val="superscript"/>
          <w:lang w:eastAsia="pl-PL"/>
        </w:rPr>
        <w:t xml:space="preserve">2 </w:t>
      </w:r>
      <w:r>
        <w:rPr>
          <w:rFonts w:ascii="Times New Roman" w:eastAsia="Times New Roman" w:hAnsi="Times New Roman" w:cs="Times New Roman"/>
          <w:noProof/>
          <w:sz w:val="20"/>
          <w:szCs w:val="20"/>
          <w:lang w:eastAsia="pl-PL"/>
        </w:rPr>
        <w:t xml:space="preserve">– </w:t>
      </w:r>
      <w:r w:rsidRPr="00DE3D1C">
        <w:rPr>
          <w:rFonts w:ascii="Times New Roman" w:eastAsia="Times New Roman" w:hAnsi="Times New Roman" w:cs="Times New Roman"/>
          <w:noProof/>
          <w:sz w:val="20"/>
          <w:szCs w:val="20"/>
          <w:lang w:eastAsia="pl-PL"/>
        </w:rPr>
        <w:t>nie badano.</w:t>
      </w:r>
    </w:p>
    <w:p w14:paraId="4811B8C4" w14:textId="77777777" w:rsidR="00DC343C" w:rsidRDefault="00DC343C" w:rsidP="00DC343C">
      <w:pPr>
        <w:spacing w:after="0" w:line="240" w:lineRule="auto"/>
        <w:jc w:val="both"/>
        <w:rPr>
          <w:rFonts w:ascii="Times New Roman" w:eastAsia="Times New Roman" w:hAnsi="Times New Roman" w:cs="Times New Roman"/>
          <w:noProof/>
          <w:szCs w:val="24"/>
        </w:rPr>
      </w:pPr>
    </w:p>
    <w:p w14:paraId="6AEA0FB1" w14:textId="77777777" w:rsidR="00DC343C" w:rsidRDefault="00DC343C" w:rsidP="00DC343C">
      <w:pPr>
        <w:spacing w:after="0" w:line="240" w:lineRule="auto"/>
        <w:jc w:val="both"/>
        <w:rPr>
          <w:rFonts w:ascii="Times New Roman" w:eastAsia="Times New Roman" w:hAnsi="Times New Roman" w:cs="Times New Roman"/>
          <w:noProof/>
          <w:szCs w:val="24"/>
          <w:lang w:eastAsia="pl-PL"/>
        </w:rPr>
      </w:pPr>
    </w:p>
    <w:p w14:paraId="3068E6FF" w14:textId="77777777" w:rsidR="00DC343C" w:rsidRPr="0030297B" w:rsidRDefault="00DC343C" w:rsidP="00DC343C">
      <w:pPr>
        <w:spacing w:after="0" w:line="240" w:lineRule="auto"/>
        <w:jc w:val="both"/>
        <w:rPr>
          <w:rFonts w:ascii="Times New Roman" w:eastAsia="Times New Roman" w:hAnsi="Times New Roman" w:cs="Times New Roman"/>
          <w:b/>
          <w:noProof/>
          <w:sz w:val="24"/>
          <w:szCs w:val="24"/>
        </w:rPr>
      </w:pPr>
      <w:r w:rsidRPr="0030297B">
        <w:rPr>
          <w:rFonts w:ascii="Times New Roman" w:eastAsia="Times New Roman" w:hAnsi="Times New Roman" w:cs="Times New Roman"/>
          <w:b/>
          <w:noProof/>
          <w:sz w:val="24"/>
          <w:szCs w:val="24"/>
        </w:rPr>
        <w:t>Dyskusja</w:t>
      </w:r>
    </w:p>
    <w:p w14:paraId="43729B7B" w14:textId="77777777" w:rsidR="00DC343C" w:rsidRDefault="00DC343C" w:rsidP="00DC343C">
      <w:pPr>
        <w:tabs>
          <w:tab w:val="left" w:pos="360"/>
          <w:tab w:val="num" w:pos="2340"/>
        </w:tabs>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rPr>
        <w:tab/>
        <w:t xml:space="preserve">Wykonane analizy molekularne i fitopatologiczne pozwoliły zidentyfikować rasy występujące na terenie Polski. Identyfikacja ras za pomocą analiz molekularnych była wysoce skuteczna. Uzyskano jednoznaczny wynik przypisania do rasy w przypadku 38 izolatów spośród 44 badanych. Dodatkowo wyniki typowania uzyskane na drodze molekularnej i fitopatologicznej były ze sobą w 100% zgodne. </w:t>
      </w:r>
    </w:p>
    <w:p w14:paraId="1EC3852B" w14:textId="77777777" w:rsidR="00DC343C" w:rsidRDefault="00DC343C" w:rsidP="00DC343C">
      <w:pPr>
        <w:tabs>
          <w:tab w:val="left" w:pos="360"/>
          <w:tab w:val="num" w:pos="2340"/>
        </w:tabs>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rPr>
        <w:lastRenderedPageBreak/>
        <w:tab/>
        <w:t xml:space="preserve">Populacja patogenu występująca w 2022 r. na terenie Polski była niejednorodna genetycznie. Pośród zebranych prób zidentyfikowano przynajmniej cztery rasy (PstS13, PstS10, PstS4 oraz PstS8). W strukturze populacji dominowała rasa PstS13 o zwyczajowej nazwie Triticale2015 (41% izolatów), która pochodzi z pszenżyta. Połowa izolatów pobranych z pszenżyta (10 izolatów spośród 20) przypisano do tej rasy. Natomiast izolaty pobrane z pszenicy reprezentowały wszystkie zidentyfikowane rasy. </w:t>
      </w:r>
    </w:p>
    <w:p w14:paraId="4DD88109" w14:textId="77777777" w:rsidR="00DC343C" w:rsidRDefault="00DC343C" w:rsidP="00DC343C">
      <w:pPr>
        <w:tabs>
          <w:tab w:val="left" w:pos="360"/>
          <w:tab w:val="num" w:pos="2340"/>
        </w:tabs>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rPr>
        <w:tab/>
        <w:t xml:space="preserve">Izolaty których nie przypisano do żadnej z ras grupują się w jedną pulę inną niż izdentyfikowane dotychczas izolaty rdzy żółtej. Izolaty te mogą w przyszłości zostać przypisane do nowej nieopisanej dotąd rasy. Struktura odmian uprawianych lokalnie wpływa na selekcję ras w strukturze populacji loklanej patogenu. </w:t>
      </w:r>
      <w:r w:rsidRPr="00592FBD">
        <w:rPr>
          <w:rFonts w:ascii="Times New Roman" w:eastAsia="Times New Roman" w:hAnsi="Times New Roman" w:cs="Times New Roman"/>
          <w:noProof/>
        </w:rPr>
        <w:t>Miarą zagrożenia plantacji zbóż ze strony patogenu może być częstość i szybkość rozprzestrzeniania się nowych ras grzyba</w:t>
      </w:r>
      <w:r>
        <w:rPr>
          <w:rFonts w:ascii="Times New Roman" w:eastAsia="Times New Roman" w:hAnsi="Times New Roman" w:cs="Times New Roman"/>
          <w:noProof/>
        </w:rPr>
        <w:t>. Z tego powodu monitoring populacji patogenu oraz wiedza o jej strukturze genetycznej jest bardzo istotna z punktu widzenia ochrony upraw i hodowli odpornościowej (</w:t>
      </w:r>
      <w:r w:rsidRPr="00F3484A">
        <w:rPr>
          <w:rFonts w:ascii="Times New Roman" w:eastAsia="Times New Roman" w:hAnsi="Times New Roman" w:cs="Times New Roman"/>
          <w:noProof/>
        </w:rPr>
        <w:t>Hovmøller</w:t>
      </w:r>
      <w:r>
        <w:rPr>
          <w:rFonts w:ascii="Times New Roman" w:eastAsia="Times New Roman" w:hAnsi="Times New Roman" w:cs="Times New Roman"/>
          <w:noProof/>
        </w:rPr>
        <w:t xml:space="preserve"> i in. 2016).</w:t>
      </w:r>
    </w:p>
    <w:p w14:paraId="05DB1BE0" w14:textId="77777777" w:rsidR="00DC343C" w:rsidRDefault="00DC343C" w:rsidP="00DC343C">
      <w:pPr>
        <w:tabs>
          <w:tab w:val="left" w:pos="360"/>
          <w:tab w:val="num" w:pos="2340"/>
        </w:tabs>
        <w:spacing w:after="0" w:line="240" w:lineRule="auto"/>
        <w:jc w:val="both"/>
        <w:rPr>
          <w:rFonts w:ascii="Times New Roman" w:eastAsia="Times New Roman" w:hAnsi="Times New Roman" w:cs="Times New Roman"/>
          <w:noProof/>
        </w:rPr>
      </w:pPr>
      <w:r w:rsidRPr="00B64611">
        <w:t xml:space="preserve"> </w:t>
      </w:r>
    </w:p>
    <w:p w14:paraId="41C91F8A" w14:textId="77777777" w:rsidR="00DC343C" w:rsidRPr="00737D1C" w:rsidRDefault="00DC343C" w:rsidP="00DC343C">
      <w:pPr>
        <w:spacing w:after="0" w:line="240" w:lineRule="auto"/>
        <w:jc w:val="both"/>
        <w:rPr>
          <w:rFonts w:ascii="Times New Roman" w:eastAsia="Times New Roman" w:hAnsi="Times New Roman" w:cs="Times New Roman"/>
          <w:b/>
          <w:i/>
          <w:noProof/>
          <w:sz w:val="24"/>
          <w:szCs w:val="24"/>
        </w:rPr>
      </w:pPr>
      <w:r w:rsidRPr="00737D1C">
        <w:rPr>
          <w:rFonts w:ascii="Times New Roman" w:eastAsia="Times New Roman" w:hAnsi="Times New Roman" w:cs="Times New Roman"/>
          <w:b/>
          <w:noProof/>
          <w:sz w:val="24"/>
          <w:szCs w:val="24"/>
        </w:rPr>
        <w:t>Wnioski</w:t>
      </w:r>
    </w:p>
    <w:p w14:paraId="5BCBCFB1" w14:textId="77777777" w:rsidR="00DC343C" w:rsidRDefault="00DC343C" w:rsidP="00DC343C">
      <w:pPr>
        <w:pStyle w:val="Akapitzlist"/>
        <w:numPr>
          <w:ilvl w:val="0"/>
          <w:numId w:val="2"/>
        </w:num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Populacja Pst występująca na terenie Polski nie jest jednorodna.</w:t>
      </w:r>
    </w:p>
    <w:p w14:paraId="34EB9BFB" w14:textId="77777777" w:rsidR="00DC343C" w:rsidRPr="00A71569" w:rsidRDefault="00DC343C" w:rsidP="00DC343C">
      <w:pPr>
        <w:pStyle w:val="Akapitzlist"/>
        <w:numPr>
          <w:ilvl w:val="0"/>
          <w:numId w:val="2"/>
        </w:num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Rasą dominującą w Polsce w 2022 r. była PstS13, która pochodzi z pszenżyta.</w:t>
      </w:r>
    </w:p>
    <w:p w14:paraId="4DCBCE7D" w14:textId="77777777" w:rsidR="00DC343C" w:rsidRDefault="00DC343C" w:rsidP="00DC343C">
      <w:pPr>
        <w:pStyle w:val="Akapitzlist"/>
        <w:numPr>
          <w:ilvl w:val="0"/>
          <w:numId w:val="2"/>
        </w:numPr>
        <w:spacing w:after="0" w:line="240" w:lineRule="auto"/>
        <w:jc w:val="both"/>
        <w:rPr>
          <w:rFonts w:ascii="Times New Roman" w:eastAsia="Times New Roman" w:hAnsi="Times New Roman" w:cs="Times New Roman"/>
          <w:noProof/>
          <w:szCs w:val="24"/>
        </w:rPr>
      </w:pPr>
      <w:r w:rsidRPr="006D2146">
        <w:rPr>
          <w:rFonts w:ascii="Times New Roman" w:eastAsia="Times New Roman" w:hAnsi="Times New Roman" w:cs="Times New Roman"/>
          <w:noProof/>
          <w:szCs w:val="24"/>
        </w:rPr>
        <w:t>Techniki identyfikacji molekularnej ras Pst wsparte typowaniem na podstawie testów fitopatologicznych są wysoce skuteczne i wiarygodne</w:t>
      </w:r>
      <w:r>
        <w:rPr>
          <w:rFonts w:ascii="Times New Roman" w:eastAsia="Times New Roman" w:hAnsi="Times New Roman" w:cs="Times New Roman"/>
          <w:noProof/>
          <w:szCs w:val="24"/>
        </w:rPr>
        <w:t>.</w:t>
      </w:r>
    </w:p>
    <w:p w14:paraId="1EBD773D" w14:textId="77777777" w:rsidR="00DC343C" w:rsidRDefault="00DC343C" w:rsidP="00DC343C">
      <w:pPr>
        <w:pStyle w:val="Akapitzlist"/>
        <w:numPr>
          <w:ilvl w:val="0"/>
          <w:numId w:val="2"/>
        </w:num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W 2022 r. pojawiły się izolaty Pst innej rasy niż dotąd identyfikowane.</w:t>
      </w:r>
    </w:p>
    <w:p w14:paraId="6594333A" w14:textId="77777777" w:rsidR="00DC343C" w:rsidRDefault="00DC343C" w:rsidP="00DC343C">
      <w:pPr>
        <w:spacing w:after="0" w:line="240" w:lineRule="auto"/>
        <w:ind w:left="720"/>
        <w:rPr>
          <w:rFonts w:ascii="Times New Roman" w:eastAsia="Times New Roman" w:hAnsi="Times New Roman" w:cs="Times New Roman"/>
          <w:noProof/>
          <w:szCs w:val="24"/>
        </w:rPr>
      </w:pPr>
    </w:p>
    <w:p w14:paraId="017E30A2" w14:textId="77777777" w:rsidR="00DC343C" w:rsidRDefault="00DC343C" w:rsidP="00DC343C">
      <w:pPr>
        <w:spacing w:after="0" w:line="240" w:lineRule="auto"/>
        <w:ind w:left="720"/>
        <w:rPr>
          <w:rFonts w:ascii="Times New Roman" w:eastAsia="Times New Roman" w:hAnsi="Times New Roman" w:cs="Times New Roman"/>
          <w:noProof/>
          <w:szCs w:val="24"/>
        </w:rPr>
      </w:pPr>
    </w:p>
    <w:p w14:paraId="611C744B" w14:textId="77777777" w:rsidR="00DC343C" w:rsidRPr="00737D1C" w:rsidRDefault="00DC343C" w:rsidP="00DC343C">
      <w:pPr>
        <w:spacing w:after="0" w:line="240" w:lineRule="auto"/>
        <w:rPr>
          <w:rFonts w:ascii="Times New Roman" w:eastAsia="Times New Roman" w:hAnsi="Times New Roman" w:cs="Times New Roman"/>
          <w:b/>
          <w:bCs/>
          <w:i/>
          <w:noProof/>
          <w:sz w:val="18"/>
          <w:szCs w:val="18"/>
          <w:lang w:val="en-GB"/>
        </w:rPr>
      </w:pPr>
      <w:r w:rsidRPr="00737D1C">
        <w:rPr>
          <w:rFonts w:ascii="Times New Roman" w:eastAsia="Times New Roman" w:hAnsi="Times New Roman" w:cs="Times New Roman"/>
          <w:b/>
          <w:bCs/>
          <w:noProof/>
          <w:szCs w:val="24"/>
          <w:lang w:val="en-GB"/>
        </w:rPr>
        <w:t>Mierniki dla tematu badawczego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5075"/>
        <w:gridCol w:w="1819"/>
        <w:gridCol w:w="1620"/>
      </w:tblGrid>
      <w:tr w:rsidR="00DC343C" w:rsidRPr="00EB5441" w14:paraId="5194C659" w14:textId="77777777" w:rsidTr="006B45A0">
        <w:tc>
          <w:tcPr>
            <w:tcW w:w="546" w:type="dxa"/>
          </w:tcPr>
          <w:p w14:paraId="1BA638FE" w14:textId="77777777" w:rsidR="00DC343C" w:rsidRPr="00EB5441" w:rsidRDefault="00DC343C"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Lp.</w:t>
            </w:r>
          </w:p>
        </w:tc>
        <w:tc>
          <w:tcPr>
            <w:tcW w:w="5239" w:type="dxa"/>
          </w:tcPr>
          <w:p w14:paraId="52E51BC0" w14:textId="77777777" w:rsidR="00DC343C" w:rsidRPr="00EB5441" w:rsidRDefault="00DC343C"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miernik</w:t>
            </w:r>
          </w:p>
        </w:tc>
        <w:tc>
          <w:tcPr>
            <w:tcW w:w="1859" w:type="dxa"/>
          </w:tcPr>
          <w:p w14:paraId="3A66666C" w14:textId="77777777" w:rsidR="00DC343C" w:rsidRPr="00EB5441" w:rsidRDefault="00DC343C" w:rsidP="006B45A0">
            <w:pPr>
              <w:spacing w:after="0" w:line="240" w:lineRule="auto"/>
              <w:jc w:val="center"/>
              <w:rPr>
                <w:rFonts w:ascii="Times New Roman" w:eastAsia="Times New Roman" w:hAnsi="Times New Roman" w:cs="Times New Roman"/>
                <w:noProof/>
                <w:sz w:val="18"/>
                <w:szCs w:val="18"/>
              </w:rPr>
            </w:pPr>
            <w:r w:rsidRPr="00EB5441">
              <w:rPr>
                <w:rFonts w:ascii="Times New Roman" w:eastAsia="Times New Roman" w:hAnsi="Times New Roman" w:cs="Times New Roman"/>
                <w:noProof/>
                <w:sz w:val="18"/>
                <w:szCs w:val="18"/>
              </w:rPr>
              <w:t xml:space="preserve">wartość miernika </w:t>
            </w:r>
            <w:r w:rsidRPr="00EB5441">
              <w:rPr>
                <w:rFonts w:ascii="Times New Roman" w:eastAsia="Times New Roman" w:hAnsi="Times New Roman" w:cs="Times New Roman"/>
                <w:noProof/>
                <w:sz w:val="16"/>
                <w:szCs w:val="16"/>
              </w:rPr>
              <w:t>podana w opisie zadania</w:t>
            </w:r>
          </w:p>
        </w:tc>
        <w:tc>
          <w:tcPr>
            <w:tcW w:w="1642" w:type="dxa"/>
          </w:tcPr>
          <w:p w14:paraId="057416A1" w14:textId="77777777" w:rsidR="00DC343C" w:rsidRPr="00EB5441" w:rsidRDefault="00DC343C" w:rsidP="006B45A0">
            <w:pPr>
              <w:spacing w:after="0" w:line="240" w:lineRule="auto"/>
              <w:jc w:val="center"/>
              <w:rPr>
                <w:rFonts w:ascii="Times New Roman" w:eastAsia="Times New Roman" w:hAnsi="Times New Roman" w:cs="Times New Roman"/>
                <w:noProof/>
                <w:sz w:val="18"/>
                <w:szCs w:val="18"/>
              </w:rPr>
            </w:pPr>
            <w:r w:rsidRPr="00EB5441">
              <w:rPr>
                <w:rFonts w:ascii="Times New Roman" w:eastAsia="Times New Roman" w:hAnsi="Times New Roman" w:cs="Times New Roman"/>
                <w:noProof/>
                <w:sz w:val="18"/>
                <w:szCs w:val="18"/>
              </w:rPr>
              <w:t>wartość miernika zrealizowana</w:t>
            </w:r>
          </w:p>
        </w:tc>
      </w:tr>
      <w:tr w:rsidR="00DC343C" w:rsidRPr="00EB5441" w14:paraId="454E180C" w14:textId="77777777" w:rsidTr="006B45A0">
        <w:tc>
          <w:tcPr>
            <w:tcW w:w="546" w:type="dxa"/>
          </w:tcPr>
          <w:p w14:paraId="538A3672" w14:textId="77777777" w:rsidR="00DC343C" w:rsidRPr="00EB5441" w:rsidRDefault="00DC343C" w:rsidP="006B45A0">
            <w:pPr>
              <w:spacing w:after="0" w:line="240" w:lineRule="auto"/>
              <w:jc w:val="both"/>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1.1</w:t>
            </w:r>
          </w:p>
        </w:tc>
        <w:tc>
          <w:tcPr>
            <w:tcW w:w="5239" w:type="dxa"/>
          </w:tcPr>
          <w:p w14:paraId="7857A5C0" w14:textId="77777777" w:rsidR="00DC343C" w:rsidRPr="00EB5441" w:rsidRDefault="00DC343C"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A</w:t>
            </w:r>
            <w:r w:rsidRPr="00FB5572">
              <w:rPr>
                <w:rFonts w:ascii="Times New Roman" w:eastAsia="Times New Roman" w:hAnsi="Times New Roman" w:cs="Times New Roman"/>
                <w:noProof/>
                <w:szCs w:val="24"/>
              </w:rPr>
              <w:t xml:space="preserve">naliza wirulencji izolatów </w:t>
            </w:r>
            <w:r w:rsidRPr="00B36C4F">
              <w:rPr>
                <w:rFonts w:ascii="Times New Roman" w:eastAsia="Times New Roman" w:hAnsi="Times New Roman" w:cs="Times New Roman"/>
                <w:i/>
                <w:noProof/>
                <w:szCs w:val="24"/>
              </w:rPr>
              <w:t>P. striiformis</w:t>
            </w:r>
            <w:r>
              <w:rPr>
                <w:rFonts w:ascii="Times New Roman" w:eastAsia="Times New Roman" w:hAnsi="Times New Roman" w:cs="Times New Roman"/>
                <w:noProof/>
                <w:szCs w:val="24"/>
              </w:rPr>
              <w:t xml:space="preserve"> f. sp. </w:t>
            </w:r>
            <w:r w:rsidRPr="00B36C4F">
              <w:rPr>
                <w:rFonts w:ascii="Times New Roman" w:eastAsia="Times New Roman" w:hAnsi="Times New Roman" w:cs="Times New Roman"/>
                <w:i/>
                <w:noProof/>
                <w:szCs w:val="24"/>
              </w:rPr>
              <w:t>tritici</w:t>
            </w:r>
          </w:p>
        </w:tc>
        <w:tc>
          <w:tcPr>
            <w:tcW w:w="1859" w:type="dxa"/>
          </w:tcPr>
          <w:p w14:paraId="557EBDFF" w14:textId="77777777" w:rsidR="00DC343C" w:rsidRPr="00EB5441" w:rsidRDefault="00DC343C" w:rsidP="006B45A0">
            <w:pPr>
              <w:spacing w:after="0" w:line="240" w:lineRule="auto"/>
              <w:jc w:val="both"/>
              <w:rPr>
                <w:rFonts w:ascii="Times New Roman" w:eastAsia="Times New Roman" w:hAnsi="Times New Roman" w:cs="Times New Roman"/>
                <w:noProof/>
                <w:szCs w:val="24"/>
              </w:rPr>
            </w:pPr>
            <w:r w:rsidRPr="00FB5572">
              <w:rPr>
                <w:rFonts w:ascii="Times New Roman" w:eastAsia="Times New Roman" w:hAnsi="Times New Roman" w:cs="Times New Roman"/>
                <w:noProof/>
                <w:szCs w:val="24"/>
              </w:rPr>
              <w:t xml:space="preserve">co najmniej </w:t>
            </w:r>
            <w:r>
              <w:rPr>
                <w:rFonts w:ascii="Times New Roman" w:eastAsia="Times New Roman" w:hAnsi="Times New Roman" w:cs="Times New Roman"/>
                <w:noProof/>
                <w:szCs w:val="24"/>
              </w:rPr>
              <w:t>27</w:t>
            </w:r>
            <w:r w:rsidRPr="00FB5572">
              <w:rPr>
                <w:rFonts w:ascii="Times New Roman" w:eastAsia="Times New Roman" w:hAnsi="Times New Roman" w:cs="Times New Roman"/>
                <w:noProof/>
                <w:szCs w:val="24"/>
              </w:rPr>
              <w:t xml:space="preserve"> izolatów</w:t>
            </w:r>
          </w:p>
        </w:tc>
        <w:tc>
          <w:tcPr>
            <w:tcW w:w="1642" w:type="dxa"/>
          </w:tcPr>
          <w:p w14:paraId="7A4BB43A" w14:textId="77777777" w:rsidR="00DC343C" w:rsidRPr="00EB5441" w:rsidRDefault="00DC343C" w:rsidP="00F016B3">
            <w:pPr>
              <w:spacing w:after="0" w:line="240" w:lineRule="auto"/>
              <w:jc w:val="center"/>
              <w:rPr>
                <w:rFonts w:ascii="Times New Roman" w:eastAsia="Times New Roman" w:hAnsi="Times New Roman" w:cs="Times New Roman"/>
                <w:noProof/>
                <w:szCs w:val="24"/>
              </w:rPr>
            </w:pPr>
            <w:r>
              <w:rPr>
                <w:rFonts w:ascii="Times New Roman" w:eastAsia="Times New Roman" w:hAnsi="Times New Roman" w:cs="Times New Roman"/>
                <w:noProof/>
                <w:szCs w:val="24"/>
              </w:rPr>
              <w:t>27</w:t>
            </w:r>
          </w:p>
        </w:tc>
      </w:tr>
      <w:tr w:rsidR="00DC343C" w:rsidRPr="00EB5441" w14:paraId="10A0BA5A" w14:textId="77777777" w:rsidTr="006B45A0">
        <w:tc>
          <w:tcPr>
            <w:tcW w:w="546" w:type="dxa"/>
          </w:tcPr>
          <w:p w14:paraId="5FFD4B51" w14:textId="77777777" w:rsidR="00DC343C" w:rsidRPr="00EB5441" w:rsidRDefault="00DC343C" w:rsidP="006B45A0">
            <w:pPr>
              <w:spacing w:after="0" w:line="240" w:lineRule="auto"/>
              <w:jc w:val="both"/>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1.2.</w:t>
            </w:r>
          </w:p>
        </w:tc>
        <w:tc>
          <w:tcPr>
            <w:tcW w:w="5239" w:type="dxa"/>
          </w:tcPr>
          <w:p w14:paraId="133F3CCB" w14:textId="77777777" w:rsidR="00DC343C" w:rsidRPr="00EB5441" w:rsidRDefault="00DC343C"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Analiza molekularna (genotypowanie) </w:t>
            </w:r>
            <w:r w:rsidRPr="00FB5572">
              <w:rPr>
                <w:rFonts w:ascii="Times New Roman" w:eastAsia="Times New Roman" w:hAnsi="Times New Roman" w:cs="Times New Roman"/>
                <w:noProof/>
                <w:szCs w:val="24"/>
              </w:rPr>
              <w:t xml:space="preserve">izolatów </w:t>
            </w:r>
            <w:r w:rsidRPr="00B36C4F">
              <w:rPr>
                <w:rFonts w:ascii="Times New Roman" w:eastAsia="Times New Roman" w:hAnsi="Times New Roman" w:cs="Times New Roman"/>
                <w:i/>
                <w:noProof/>
                <w:szCs w:val="24"/>
              </w:rPr>
              <w:t>P. striiformis</w:t>
            </w:r>
            <w:r>
              <w:rPr>
                <w:rFonts w:ascii="Times New Roman" w:eastAsia="Times New Roman" w:hAnsi="Times New Roman" w:cs="Times New Roman"/>
                <w:noProof/>
                <w:szCs w:val="24"/>
              </w:rPr>
              <w:t xml:space="preserve"> f. sp. </w:t>
            </w:r>
            <w:r w:rsidRPr="00B36C4F">
              <w:rPr>
                <w:rFonts w:ascii="Times New Roman" w:eastAsia="Times New Roman" w:hAnsi="Times New Roman" w:cs="Times New Roman"/>
                <w:i/>
                <w:noProof/>
                <w:szCs w:val="24"/>
              </w:rPr>
              <w:t>tritici</w:t>
            </w:r>
          </w:p>
        </w:tc>
        <w:tc>
          <w:tcPr>
            <w:tcW w:w="1859" w:type="dxa"/>
          </w:tcPr>
          <w:p w14:paraId="7C0BED77" w14:textId="77777777" w:rsidR="00DC343C" w:rsidRPr="00EB5441" w:rsidRDefault="00DC343C" w:rsidP="006B45A0">
            <w:pPr>
              <w:spacing w:after="0" w:line="240" w:lineRule="auto"/>
              <w:jc w:val="both"/>
              <w:rPr>
                <w:rFonts w:ascii="Times New Roman" w:eastAsia="Times New Roman" w:hAnsi="Times New Roman" w:cs="Times New Roman"/>
                <w:noProof/>
                <w:szCs w:val="24"/>
              </w:rPr>
            </w:pPr>
            <w:r w:rsidRPr="00FB5572">
              <w:rPr>
                <w:rFonts w:ascii="Times New Roman" w:eastAsia="Times New Roman" w:hAnsi="Times New Roman" w:cs="Times New Roman"/>
                <w:noProof/>
                <w:szCs w:val="24"/>
              </w:rPr>
              <w:t xml:space="preserve">co najmniej </w:t>
            </w:r>
            <w:r>
              <w:rPr>
                <w:rFonts w:ascii="Times New Roman" w:eastAsia="Times New Roman" w:hAnsi="Times New Roman" w:cs="Times New Roman"/>
                <w:noProof/>
                <w:szCs w:val="24"/>
              </w:rPr>
              <w:t>44</w:t>
            </w:r>
            <w:r w:rsidRPr="00FB5572">
              <w:rPr>
                <w:rFonts w:ascii="Times New Roman" w:eastAsia="Times New Roman" w:hAnsi="Times New Roman" w:cs="Times New Roman"/>
                <w:noProof/>
                <w:szCs w:val="24"/>
              </w:rPr>
              <w:t xml:space="preserve"> izolatów</w:t>
            </w:r>
          </w:p>
        </w:tc>
        <w:tc>
          <w:tcPr>
            <w:tcW w:w="1642" w:type="dxa"/>
          </w:tcPr>
          <w:p w14:paraId="70A1F77F" w14:textId="77777777" w:rsidR="00DC343C" w:rsidRPr="00EB5441" w:rsidRDefault="00DC343C" w:rsidP="00F016B3">
            <w:pPr>
              <w:spacing w:after="0" w:line="240" w:lineRule="auto"/>
              <w:jc w:val="center"/>
              <w:rPr>
                <w:rFonts w:ascii="Times New Roman" w:eastAsia="Times New Roman" w:hAnsi="Times New Roman" w:cs="Times New Roman"/>
                <w:noProof/>
                <w:szCs w:val="24"/>
              </w:rPr>
            </w:pPr>
            <w:r>
              <w:rPr>
                <w:rFonts w:ascii="Times New Roman" w:eastAsia="Times New Roman" w:hAnsi="Times New Roman" w:cs="Times New Roman"/>
                <w:noProof/>
                <w:szCs w:val="24"/>
              </w:rPr>
              <w:t>44</w:t>
            </w:r>
          </w:p>
        </w:tc>
      </w:tr>
    </w:tbl>
    <w:p w14:paraId="0119C1E0" w14:textId="77777777" w:rsidR="00DC343C" w:rsidRDefault="00DC343C" w:rsidP="00DC343C">
      <w:pPr>
        <w:spacing w:after="0" w:line="240" w:lineRule="auto"/>
        <w:jc w:val="both"/>
        <w:rPr>
          <w:rFonts w:ascii="Times New Roman" w:eastAsia="Times New Roman" w:hAnsi="Times New Roman" w:cs="Times New Roman"/>
          <w:b/>
          <w:noProof/>
          <w:sz w:val="24"/>
          <w:szCs w:val="24"/>
        </w:rPr>
      </w:pPr>
    </w:p>
    <w:p w14:paraId="542F642C" w14:textId="77777777" w:rsidR="00DC343C" w:rsidRDefault="00DC343C" w:rsidP="00DC343C">
      <w:pPr>
        <w:spacing w:after="0" w:line="240" w:lineRule="auto"/>
        <w:jc w:val="both"/>
        <w:rPr>
          <w:rFonts w:ascii="Times New Roman" w:eastAsia="Times New Roman" w:hAnsi="Times New Roman" w:cs="Times New Roman"/>
          <w:b/>
          <w:noProof/>
          <w:sz w:val="24"/>
          <w:szCs w:val="24"/>
        </w:rPr>
      </w:pPr>
    </w:p>
    <w:p w14:paraId="07D4E1BA" w14:textId="33788BDD" w:rsidR="00EB5441" w:rsidRDefault="00EB5441" w:rsidP="00F016B3">
      <w:pPr>
        <w:spacing w:after="0" w:line="240" w:lineRule="auto"/>
        <w:jc w:val="both"/>
        <w:rPr>
          <w:rFonts w:ascii="Times New Roman" w:eastAsia="Times New Roman" w:hAnsi="Times New Roman" w:cs="Times New Roman"/>
          <w:b/>
          <w:noProof/>
          <w:sz w:val="24"/>
          <w:szCs w:val="24"/>
        </w:rPr>
      </w:pPr>
      <w:r w:rsidRPr="00F016B3">
        <w:rPr>
          <w:rFonts w:ascii="Times New Roman" w:eastAsia="Times New Roman" w:hAnsi="Times New Roman" w:cs="Times New Roman"/>
          <w:b/>
          <w:noProof/>
          <w:sz w:val="24"/>
          <w:szCs w:val="24"/>
        </w:rPr>
        <w:t>3.2 Temat  badawczy 2</w:t>
      </w:r>
      <w:r w:rsidR="00F016B3">
        <w:rPr>
          <w:rFonts w:ascii="Times New Roman" w:eastAsia="Times New Roman" w:hAnsi="Times New Roman" w:cs="Times New Roman"/>
          <w:b/>
          <w:noProof/>
          <w:sz w:val="24"/>
          <w:szCs w:val="24"/>
        </w:rPr>
        <w:t xml:space="preserve">: </w:t>
      </w:r>
      <w:r w:rsidR="00045405" w:rsidRPr="00045405">
        <w:rPr>
          <w:rFonts w:ascii="Times New Roman" w:eastAsia="Times New Roman" w:hAnsi="Times New Roman" w:cs="Times New Roman"/>
          <w:b/>
          <w:noProof/>
          <w:sz w:val="24"/>
          <w:szCs w:val="24"/>
        </w:rPr>
        <w:t>Genotypowanie i fenotypowanie odporności na Pst dla pszenicy i pszenżyta w stadium siewki i rośliny dorosłej (zakażanie Pst i ocena odporności doświadczenia polowego - 1 oraz założenie doświadczenia polowego - 2)</w:t>
      </w:r>
    </w:p>
    <w:p w14:paraId="37E40DAC" w14:textId="77777777" w:rsidR="00F016B3" w:rsidRPr="00F016B3" w:rsidRDefault="00F016B3" w:rsidP="00F016B3">
      <w:pPr>
        <w:spacing w:after="0" w:line="240" w:lineRule="auto"/>
        <w:jc w:val="both"/>
        <w:rPr>
          <w:rFonts w:ascii="Times New Roman" w:eastAsia="Times New Roman" w:hAnsi="Times New Roman" w:cs="Times New Roman"/>
          <w:b/>
          <w:noProof/>
          <w:sz w:val="24"/>
          <w:szCs w:val="24"/>
        </w:rPr>
      </w:pPr>
    </w:p>
    <w:p w14:paraId="0CE45BE3" w14:textId="67C6DEB4" w:rsidR="00EB5441" w:rsidRDefault="00EB5441" w:rsidP="00F016B3">
      <w:pPr>
        <w:spacing w:after="120" w:line="240" w:lineRule="auto"/>
        <w:jc w:val="both"/>
        <w:rPr>
          <w:rFonts w:ascii="Times New Roman" w:eastAsia="Times New Roman" w:hAnsi="Times New Roman" w:cs="Times New Roman"/>
          <w:b/>
          <w:bCs/>
          <w:noProof/>
          <w:sz w:val="24"/>
          <w:szCs w:val="24"/>
        </w:rPr>
      </w:pPr>
      <w:r w:rsidRPr="00F016B3">
        <w:rPr>
          <w:rFonts w:ascii="Times New Roman" w:eastAsia="Times New Roman" w:hAnsi="Times New Roman" w:cs="Times New Roman"/>
          <w:b/>
          <w:bCs/>
          <w:noProof/>
          <w:sz w:val="24"/>
          <w:szCs w:val="24"/>
        </w:rPr>
        <w:t>Cel tematu badawczego 2</w:t>
      </w:r>
    </w:p>
    <w:p w14:paraId="535A85BE" w14:textId="21EFD6DA" w:rsidR="00F016B3" w:rsidRDefault="00952E29" w:rsidP="00F016B3">
      <w:pPr>
        <w:spacing w:after="120" w:line="240" w:lineRule="auto"/>
        <w:jc w:val="both"/>
        <w:rPr>
          <w:rFonts w:ascii="Times New Roman" w:eastAsia="Times New Roman" w:hAnsi="Times New Roman" w:cs="Times New Roman"/>
          <w:noProof/>
        </w:rPr>
      </w:pPr>
      <w:r w:rsidRPr="00952E29">
        <w:rPr>
          <w:rFonts w:ascii="Times New Roman" w:eastAsia="Times New Roman" w:hAnsi="Times New Roman" w:cs="Times New Roman"/>
          <w:noProof/>
        </w:rPr>
        <w:t xml:space="preserve">Celem tematu badawczego 2 </w:t>
      </w:r>
      <w:r>
        <w:rPr>
          <w:rFonts w:ascii="Times New Roman" w:eastAsia="Times New Roman" w:hAnsi="Times New Roman" w:cs="Times New Roman"/>
          <w:noProof/>
        </w:rPr>
        <w:t>b</w:t>
      </w:r>
      <w:r w:rsidR="00F139BB">
        <w:rPr>
          <w:rFonts w:ascii="Times New Roman" w:eastAsia="Times New Roman" w:hAnsi="Times New Roman" w:cs="Times New Roman"/>
          <w:noProof/>
        </w:rPr>
        <w:t>y</w:t>
      </w:r>
      <w:r>
        <w:rPr>
          <w:rFonts w:ascii="Times New Roman" w:eastAsia="Times New Roman" w:hAnsi="Times New Roman" w:cs="Times New Roman"/>
          <w:noProof/>
        </w:rPr>
        <w:t>ła</w:t>
      </w:r>
      <w:r w:rsidRPr="00952E29">
        <w:rPr>
          <w:rFonts w:ascii="Times New Roman" w:eastAsia="Times New Roman" w:hAnsi="Times New Roman" w:cs="Times New Roman"/>
          <w:noProof/>
        </w:rPr>
        <w:t xml:space="preserve"> analiza reakcji na zakażanie </w:t>
      </w:r>
      <w:r w:rsidRPr="00952E29">
        <w:rPr>
          <w:rFonts w:ascii="Times New Roman" w:eastAsia="Times New Roman" w:hAnsi="Times New Roman" w:cs="Times New Roman"/>
          <w:i/>
          <w:iCs/>
          <w:noProof/>
        </w:rPr>
        <w:t>P. striiformis</w:t>
      </w:r>
      <w:r w:rsidRPr="00952E29">
        <w:rPr>
          <w:rFonts w:ascii="Times New Roman" w:eastAsia="Times New Roman" w:hAnsi="Times New Roman" w:cs="Times New Roman"/>
          <w:noProof/>
        </w:rPr>
        <w:t xml:space="preserve"> f. sp. </w:t>
      </w:r>
      <w:r w:rsidRPr="00952E29">
        <w:rPr>
          <w:rFonts w:ascii="Times New Roman" w:eastAsia="Times New Roman" w:hAnsi="Times New Roman" w:cs="Times New Roman"/>
          <w:i/>
          <w:iCs/>
          <w:noProof/>
        </w:rPr>
        <w:t>tritici</w:t>
      </w:r>
      <w:r w:rsidRPr="00952E29">
        <w:rPr>
          <w:rFonts w:ascii="Times New Roman" w:eastAsia="Times New Roman" w:hAnsi="Times New Roman" w:cs="Times New Roman"/>
          <w:noProof/>
        </w:rPr>
        <w:t xml:space="preserve"> (Pst) zestawu linii/odmian pszenżyta oraz pszenicy zwyczajnej (w stadium siewki i rośliny dorosłej).</w:t>
      </w:r>
    </w:p>
    <w:p w14:paraId="3876B045" w14:textId="662CF9E6" w:rsidR="00F016B3" w:rsidRPr="00045405" w:rsidRDefault="00045405" w:rsidP="00F016B3">
      <w:pPr>
        <w:spacing w:after="120" w:line="240" w:lineRule="auto"/>
        <w:jc w:val="both"/>
        <w:rPr>
          <w:rFonts w:ascii="Times New Roman" w:eastAsia="Times New Roman" w:hAnsi="Times New Roman" w:cs="Times New Roman"/>
          <w:b/>
          <w:bCs/>
          <w:noProof/>
        </w:rPr>
      </w:pPr>
      <w:r w:rsidRPr="00045405">
        <w:rPr>
          <w:rFonts w:ascii="Times New Roman" w:eastAsia="Times New Roman" w:hAnsi="Times New Roman" w:cs="Times New Roman"/>
          <w:b/>
          <w:bCs/>
          <w:noProof/>
        </w:rPr>
        <w:t>Cel został zrealizowany w 100%.</w:t>
      </w:r>
    </w:p>
    <w:p w14:paraId="3EAD0ABF" w14:textId="77777777" w:rsidR="00045405" w:rsidRDefault="00045405" w:rsidP="00045405">
      <w:pPr>
        <w:spacing w:after="0" w:line="240" w:lineRule="auto"/>
        <w:jc w:val="both"/>
        <w:rPr>
          <w:rFonts w:ascii="Times New Roman" w:eastAsia="Times New Roman" w:hAnsi="Times New Roman" w:cs="Times New Roman"/>
          <w:b/>
          <w:noProof/>
          <w:sz w:val="24"/>
          <w:szCs w:val="24"/>
        </w:rPr>
      </w:pPr>
    </w:p>
    <w:p w14:paraId="29E291E0" w14:textId="3526409D" w:rsidR="00045405" w:rsidRDefault="00045405" w:rsidP="00045405">
      <w:pPr>
        <w:spacing w:after="0" w:line="240" w:lineRule="auto"/>
        <w:jc w:val="both"/>
        <w:rPr>
          <w:rFonts w:ascii="Times New Roman" w:eastAsia="Times New Roman" w:hAnsi="Times New Roman" w:cs="Times New Roman"/>
          <w:b/>
          <w:noProof/>
          <w:sz w:val="24"/>
          <w:szCs w:val="24"/>
        </w:rPr>
      </w:pPr>
      <w:r w:rsidRPr="00B77A02">
        <w:rPr>
          <w:rFonts w:ascii="Times New Roman" w:eastAsia="Times New Roman" w:hAnsi="Times New Roman" w:cs="Times New Roman"/>
          <w:b/>
          <w:noProof/>
          <w:sz w:val="24"/>
          <w:szCs w:val="24"/>
        </w:rPr>
        <w:t>Materiały i metody</w:t>
      </w:r>
    </w:p>
    <w:p w14:paraId="17898800" w14:textId="77777777" w:rsidR="00952E29" w:rsidRPr="00B77A02" w:rsidRDefault="00952E29" w:rsidP="00045405">
      <w:pPr>
        <w:spacing w:after="0" w:line="240" w:lineRule="auto"/>
        <w:jc w:val="both"/>
        <w:rPr>
          <w:rFonts w:ascii="Times New Roman" w:eastAsia="Times New Roman" w:hAnsi="Times New Roman" w:cs="Times New Roman"/>
          <w:b/>
          <w:i/>
          <w:noProof/>
          <w:sz w:val="24"/>
          <w:szCs w:val="24"/>
        </w:rPr>
      </w:pPr>
    </w:p>
    <w:p w14:paraId="28C536BE" w14:textId="77777777" w:rsidR="00CA24A2" w:rsidRPr="00952E29" w:rsidRDefault="00CA24A2" w:rsidP="00CA24A2">
      <w:pPr>
        <w:spacing w:after="0" w:line="240" w:lineRule="auto"/>
        <w:jc w:val="both"/>
        <w:rPr>
          <w:rFonts w:ascii="Times New Roman" w:eastAsia="Times New Roman" w:hAnsi="Times New Roman" w:cs="Times New Roman"/>
          <w:b/>
          <w:bCs/>
          <w:i/>
          <w:iCs/>
          <w:noProof/>
        </w:rPr>
      </w:pPr>
      <w:r w:rsidRPr="00952E29">
        <w:rPr>
          <w:rFonts w:ascii="Times New Roman" w:eastAsia="Times New Roman" w:hAnsi="Times New Roman" w:cs="Times New Roman"/>
          <w:b/>
          <w:bCs/>
          <w:i/>
          <w:iCs/>
          <w:noProof/>
        </w:rPr>
        <w:t>Doświadczenia polowe</w:t>
      </w:r>
    </w:p>
    <w:p w14:paraId="30D1CF85" w14:textId="67F54178" w:rsidR="00CA24A2" w:rsidRPr="00CE2802" w:rsidRDefault="00CA24A2" w:rsidP="00CA24A2">
      <w:pPr>
        <w:spacing w:after="0" w:line="240" w:lineRule="auto"/>
        <w:ind w:firstLine="709"/>
        <w:jc w:val="both"/>
        <w:rPr>
          <w:rFonts w:ascii="Times New Roman" w:eastAsia="Times New Roman" w:hAnsi="Times New Roman" w:cs="Times New Roman"/>
          <w:noProof/>
        </w:rPr>
      </w:pPr>
      <w:r w:rsidRPr="000518C3">
        <w:rPr>
          <w:rFonts w:ascii="Times New Roman" w:eastAsia="Times New Roman" w:hAnsi="Times New Roman" w:cs="Times New Roman"/>
          <w:noProof/>
        </w:rPr>
        <w:t>Pierwsz</w:t>
      </w:r>
      <w:r>
        <w:rPr>
          <w:rFonts w:ascii="Times New Roman" w:eastAsia="Times New Roman" w:hAnsi="Times New Roman" w:cs="Times New Roman"/>
          <w:noProof/>
        </w:rPr>
        <w:t>ą</w:t>
      </w:r>
      <w:r w:rsidRPr="000518C3">
        <w:rPr>
          <w:rFonts w:ascii="Times New Roman" w:eastAsia="Times New Roman" w:hAnsi="Times New Roman" w:cs="Times New Roman"/>
          <w:noProof/>
        </w:rPr>
        <w:t xml:space="preserve"> seri</w:t>
      </w:r>
      <w:r>
        <w:rPr>
          <w:rFonts w:ascii="Times New Roman" w:eastAsia="Times New Roman" w:hAnsi="Times New Roman" w:cs="Times New Roman"/>
          <w:noProof/>
        </w:rPr>
        <w:t>ę</w:t>
      </w:r>
      <w:r w:rsidRPr="000518C3">
        <w:rPr>
          <w:rFonts w:ascii="Times New Roman" w:eastAsia="Times New Roman" w:hAnsi="Times New Roman" w:cs="Times New Roman"/>
          <w:noProof/>
        </w:rPr>
        <w:t xml:space="preserve"> doświadczeń polowych założon</w:t>
      </w:r>
      <w:r>
        <w:rPr>
          <w:rFonts w:ascii="Times New Roman" w:eastAsia="Times New Roman" w:hAnsi="Times New Roman" w:cs="Times New Roman"/>
          <w:noProof/>
        </w:rPr>
        <w:t>o</w:t>
      </w:r>
      <w:r w:rsidRPr="000518C3">
        <w:rPr>
          <w:rFonts w:ascii="Times New Roman" w:eastAsia="Times New Roman" w:hAnsi="Times New Roman" w:cs="Times New Roman"/>
          <w:noProof/>
        </w:rPr>
        <w:t xml:space="preserve"> jesienią 2021 r. w trzech lokalizacjach</w:t>
      </w:r>
      <w:r>
        <w:rPr>
          <w:rFonts w:ascii="Times New Roman" w:eastAsia="Times New Roman" w:hAnsi="Times New Roman" w:cs="Times New Roman"/>
          <w:noProof/>
        </w:rPr>
        <w:t>:</w:t>
      </w:r>
      <w:r w:rsidRPr="000518C3">
        <w:rPr>
          <w:rFonts w:ascii="Times New Roman" w:eastAsia="Times New Roman" w:hAnsi="Times New Roman" w:cs="Times New Roman"/>
          <w:noProof/>
        </w:rPr>
        <w:t xml:space="preserve"> Radzik</w:t>
      </w:r>
      <w:r>
        <w:rPr>
          <w:rFonts w:ascii="Times New Roman" w:eastAsia="Times New Roman" w:hAnsi="Times New Roman" w:cs="Times New Roman"/>
          <w:noProof/>
        </w:rPr>
        <w:t>owie</w:t>
      </w:r>
      <w:r w:rsidRPr="000518C3">
        <w:rPr>
          <w:rFonts w:ascii="Times New Roman" w:eastAsia="Times New Roman" w:hAnsi="Times New Roman" w:cs="Times New Roman"/>
          <w:noProof/>
        </w:rPr>
        <w:t xml:space="preserve">, </w:t>
      </w:r>
      <w:r w:rsidRPr="00CE2802">
        <w:rPr>
          <w:rFonts w:ascii="Times New Roman" w:eastAsia="Times New Roman" w:hAnsi="Times New Roman" w:cs="Times New Roman"/>
          <w:noProof/>
        </w:rPr>
        <w:t xml:space="preserve">Kobierzycach i Smolicach. W każdym doświadczeniu badano zestaw 282 genotypów pszenicy i pszenżyta w dwóch powtórzeniach wraz z dwoma odmianami wzorcowymi – Cartago i Marko. Rośliny w fazie liścia flagowego (Zadoks GS39) zakażano mieszaniną zarodników dwóch izolatów Pst (PstS13 i PstS10) zawieszoną w płynnym nośniku </w:t>
      </w:r>
      <w:r w:rsidRPr="00CE2802">
        <w:rPr>
          <w:rFonts w:ascii="Times New Roman" w:hAnsi="Times New Roman" w:cs="Times New Roman"/>
          <w:bCs/>
          <w:lang w:eastAsia="pl-PL"/>
        </w:rPr>
        <w:t>NOVEC 7100 (3M)</w:t>
      </w:r>
      <w:r w:rsidRPr="00CE2802">
        <w:rPr>
          <w:rFonts w:ascii="Times New Roman" w:eastAsia="Times New Roman" w:hAnsi="Times New Roman" w:cs="Times New Roman"/>
          <w:noProof/>
        </w:rPr>
        <w:t xml:space="preserve">. </w:t>
      </w:r>
      <w:r w:rsidRPr="00CE2802">
        <w:rPr>
          <w:rFonts w:ascii="Times New Roman" w:hAnsi="Times New Roman" w:cs="Times New Roman"/>
          <w:bCs/>
          <w:lang w:eastAsia="pl-PL"/>
        </w:rPr>
        <w:t xml:space="preserve">Każdy z obiektów oceniano w skali 1–9 (1 – </w:t>
      </w:r>
      <w:r w:rsidR="00697992">
        <w:rPr>
          <w:rFonts w:ascii="Times New Roman" w:hAnsi="Times New Roman" w:cs="Times New Roman"/>
          <w:bCs/>
          <w:lang w:eastAsia="pl-PL"/>
        </w:rPr>
        <w:t>odporny</w:t>
      </w:r>
      <w:r w:rsidRPr="00CE2802">
        <w:rPr>
          <w:rFonts w:ascii="Times New Roman" w:hAnsi="Times New Roman" w:cs="Times New Roman"/>
          <w:bCs/>
          <w:lang w:eastAsia="pl-PL"/>
        </w:rPr>
        <w:t xml:space="preserve">, 9 – </w:t>
      </w:r>
      <w:r w:rsidR="00697992">
        <w:rPr>
          <w:rFonts w:ascii="Times New Roman" w:hAnsi="Times New Roman" w:cs="Times New Roman"/>
          <w:bCs/>
          <w:lang w:eastAsia="pl-PL"/>
        </w:rPr>
        <w:t>podatny</w:t>
      </w:r>
      <w:r w:rsidRPr="00CE2802">
        <w:rPr>
          <w:rFonts w:ascii="Times New Roman" w:hAnsi="Times New Roman" w:cs="Times New Roman"/>
          <w:bCs/>
          <w:lang w:eastAsia="pl-PL"/>
        </w:rPr>
        <w:t xml:space="preserve">) na podstawie procentu powierzchni liścia pokrytego </w:t>
      </w:r>
      <w:proofErr w:type="spellStart"/>
      <w:r w:rsidRPr="00CE2802">
        <w:rPr>
          <w:rFonts w:ascii="Times New Roman" w:hAnsi="Times New Roman" w:cs="Times New Roman"/>
          <w:bCs/>
          <w:lang w:eastAsia="pl-PL"/>
        </w:rPr>
        <w:t>urediniami</w:t>
      </w:r>
      <w:proofErr w:type="spellEnd"/>
      <w:r w:rsidRPr="00CE2802">
        <w:rPr>
          <w:rFonts w:ascii="Times New Roman" w:hAnsi="Times New Roman" w:cs="Times New Roman"/>
          <w:bCs/>
          <w:lang w:eastAsia="pl-PL"/>
        </w:rPr>
        <w:t xml:space="preserve"> Pst (</w:t>
      </w:r>
      <w:proofErr w:type="spellStart"/>
      <w:r w:rsidRPr="00CE2802">
        <w:rPr>
          <w:rFonts w:ascii="Times New Roman" w:hAnsi="Times New Roman" w:cs="Times New Roman"/>
          <w:bCs/>
          <w:lang w:eastAsia="pl-PL"/>
        </w:rPr>
        <w:t>Maccaferri</w:t>
      </w:r>
      <w:proofErr w:type="spellEnd"/>
      <w:r w:rsidRPr="00CE2802">
        <w:rPr>
          <w:rFonts w:ascii="Times New Roman" w:hAnsi="Times New Roman" w:cs="Times New Roman"/>
          <w:bCs/>
          <w:lang w:eastAsia="pl-PL"/>
        </w:rPr>
        <w:t xml:space="preserve"> i in. 2015). Ocena wykonano dwukrotnie pomiędzy fazą kwitnienia (</w:t>
      </w:r>
      <w:proofErr w:type="spellStart"/>
      <w:r w:rsidRPr="00CE2802">
        <w:rPr>
          <w:rFonts w:ascii="Times New Roman" w:hAnsi="Times New Roman" w:cs="Times New Roman"/>
          <w:bCs/>
          <w:lang w:eastAsia="pl-PL"/>
        </w:rPr>
        <w:t>Zadoks</w:t>
      </w:r>
      <w:proofErr w:type="spellEnd"/>
      <w:r w:rsidRPr="00CE2802">
        <w:rPr>
          <w:rFonts w:ascii="Times New Roman" w:hAnsi="Times New Roman" w:cs="Times New Roman"/>
          <w:bCs/>
          <w:lang w:eastAsia="pl-PL"/>
        </w:rPr>
        <w:t xml:space="preserve"> </w:t>
      </w:r>
      <w:r w:rsidRPr="00CE2802">
        <w:rPr>
          <w:rFonts w:ascii="Times New Roman" w:eastAsia="Times New Roman" w:hAnsi="Times New Roman" w:cs="Times New Roman"/>
          <w:noProof/>
        </w:rPr>
        <w:t xml:space="preserve">GS50) a dojrzałością późnomleczną (Zadoks GS77). </w:t>
      </w:r>
    </w:p>
    <w:p w14:paraId="7C12F981" w14:textId="6EB382AE" w:rsidR="00CA24A2" w:rsidRPr="00CE2802" w:rsidRDefault="00CA24A2" w:rsidP="00CA24A2">
      <w:pPr>
        <w:spacing w:after="0" w:line="240" w:lineRule="auto"/>
        <w:ind w:firstLine="709"/>
        <w:jc w:val="both"/>
        <w:rPr>
          <w:rFonts w:ascii="Times New Roman" w:eastAsia="Times New Roman" w:hAnsi="Times New Roman" w:cs="Times New Roman"/>
          <w:noProof/>
        </w:rPr>
      </w:pPr>
      <w:r w:rsidRPr="00CE2802">
        <w:rPr>
          <w:rFonts w:ascii="Times New Roman" w:eastAsia="Times New Roman" w:hAnsi="Times New Roman" w:cs="Times New Roman"/>
          <w:noProof/>
        </w:rPr>
        <w:t xml:space="preserve">Jesienią 2022 r. założono drugą serię doświadczeń polowych w układzie </w:t>
      </w:r>
      <w:r w:rsidRPr="00CE2802">
        <w:rPr>
          <w:rFonts w:ascii="Times New Roman" w:hAnsi="Times New Roman" w:cs="Times New Roman"/>
          <w:bCs/>
          <w:lang w:eastAsia="pl-PL"/>
        </w:rPr>
        <w:t>jednorządkowym w dwóch rozlosowanych blokach powtórzeniowych ponownie w tych samych lokalizacjach</w:t>
      </w:r>
      <w:r w:rsidRPr="00CE2802">
        <w:rPr>
          <w:rFonts w:ascii="Times New Roman" w:eastAsia="Times New Roman" w:hAnsi="Times New Roman" w:cs="Times New Roman"/>
          <w:noProof/>
        </w:rPr>
        <w:t>: Radzików (IHAR-PIB), Kobierzyce (Małopolska HR) i Smolice (HR Smolice).</w:t>
      </w:r>
    </w:p>
    <w:p w14:paraId="77A95175" w14:textId="77777777" w:rsidR="00CA24A2" w:rsidRPr="00CE2802" w:rsidRDefault="00CA24A2" w:rsidP="00CA24A2">
      <w:pPr>
        <w:spacing w:after="0" w:line="240" w:lineRule="auto"/>
        <w:ind w:firstLine="709"/>
        <w:jc w:val="both"/>
        <w:rPr>
          <w:rFonts w:ascii="Times New Roman" w:eastAsia="Times New Roman" w:hAnsi="Times New Roman" w:cs="Times New Roman"/>
          <w:noProof/>
        </w:rPr>
      </w:pPr>
    </w:p>
    <w:p w14:paraId="3BF69AF0" w14:textId="77777777" w:rsidR="009214DE" w:rsidRPr="00952E29" w:rsidRDefault="009214DE" w:rsidP="009214DE">
      <w:pPr>
        <w:spacing w:after="0" w:line="240" w:lineRule="auto"/>
        <w:jc w:val="both"/>
        <w:rPr>
          <w:rFonts w:ascii="Times New Roman" w:eastAsia="Times New Roman" w:hAnsi="Times New Roman" w:cs="Times New Roman"/>
          <w:b/>
          <w:bCs/>
          <w:i/>
          <w:iCs/>
          <w:noProof/>
          <w:szCs w:val="24"/>
        </w:rPr>
      </w:pPr>
      <w:r w:rsidRPr="00952E29">
        <w:rPr>
          <w:rFonts w:ascii="Times New Roman" w:eastAsia="Times New Roman" w:hAnsi="Times New Roman" w:cs="Times New Roman"/>
          <w:b/>
          <w:bCs/>
          <w:i/>
          <w:iCs/>
          <w:noProof/>
          <w:szCs w:val="24"/>
        </w:rPr>
        <w:t>Analizy statystyczne</w:t>
      </w:r>
    </w:p>
    <w:p w14:paraId="7EA2B1F0"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lastRenderedPageBreak/>
        <w:t xml:space="preserve">Przed przystąpieniem do analizy danych pochodzących z doświadczenia założonego jesienią 2021, obserwacje wyrażone w skali 9-stopniowej poddano transformacji logarytmicznej. W celu wykonania oceny wpływu/zróżnicowania badanych w doświadczeniach czynników (termin oceny, genotyp i lokalizacja) przeprowadzono syntetyczną analizę wariancji w niepełnym układzie krzyżowym. W celu szczegółowego opisania istotnych różnic analizę wariancji uzupełniono wynikami porównań wielokrotnych procedurą Tukeya-Kramera (Spjotvolla-Stoline’a) przy poziomie istotności α = 0,05. Analizy statystyczne wykonanow w pakiecie </w:t>
      </w:r>
      <w:r w:rsidRPr="009214DE">
        <w:rPr>
          <w:rFonts w:ascii="Times New Roman" w:eastAsia="Times New Roman" w:hAnsi="Times New Roman" w:cs="Times New Roman"/>
          <w:i/>
          <w:iCs/>
          <w:noProof/>
          <w:szCs w:val="24"/>
        </w:rPr>
        <w:t>Statistica</w:t>
      </w:r>
      <w:r w:rsidRPr="009214DE">
        <w:rPr>
          <w:rFonts w:ascii="Times New Roman" w:eastAsia="Times New Roman" w:hAnsi="Times New Roman" w:cs="Times New Roman"/>
          <w:noProof/>
          <w:szCs w:val="24"/>
        </w:rPr>
        <w:t xml:space="preserve"> ver. 13.3 (TIBCO Software Inc., 2017) wyposażonej w dodatki – </w:t>
      </w:r>
      <w:r w:rsidRPr="009214DE">
        <w:rPr>
          <w:rFonts w:ascii="Times New Roman" w:eastAsia="Times New Roman" w:hAnsi="Times New Roman" w:cs="Times New Roman"/>
          <w:i/>
          <w:iCs/>
          <w:noProof/>
          <w:szCs w:val="24"/>
        </w:rPr>
        <w:t>Zestaw Plus</w:t>
      </w:r>
      <w:r w:rsidRPr="009214DE">
        <w:rPr>
          <w:rFonts w:ascii="Times New Roman" w:eastAsia="Times New Roman" w:hAnsi="Times New Roman" w:cs="Times New Roman"/>
          <w:noProof/>
          <w:szCs w:val="24"/>
        </w:rPr>
        <w:t xml:space="preserve"> i </w:t>
      </w:r>
      <w:r w:rsidRPr="009214DE">
        <w:rPr>
          <w:rFonts w:ascii="Times New Roman" w:eastAsia="Times New Roman" w:hAnsi="Times New Roman" w:cs="Times New Roman"/>
          <w:i/>
          <w:iCs/>
          <w:noProof/>
          <w:szCs w:val="24"/>
        </w:rPr>
        <w:t xml:space="preserve">Zestaw Przyrodnika </w:t>
      </w:r>
      <w:r w:rsidRPr="009214DE">
        <w:rPr>
          <w:rFonts w:ascii="Times New Roman" w:eastAsia="Times New Roman" w:hAnsi="Times New Roman" w:cs="Times New Roman"/>
          <w:noProof/>
          <w:szCs w:val="24"/>
        </w:rPr>
        <w:t>(StatSoft Polska Sp. z o.o., 2022).</w:t>
      </w:r>
    </w:p>
    <w:p w14:paraId="429152B4" w14:textId="77777777" w:rsidR="009214DE" w:rsidRDefault="009214DE" w:rsidP="009214DE">
      <w:pPr>
        <w:spacing w:after="0" w:line="240" w:lineRule="auto"/>
        <w:jc w:val="both"/>
        <w:rPr>
          <w:rFonts w:ascii="Times New Roman" w:eastAsia="Times New Roman" w:hAnsi="Times New Roman" w:cs="Times New Roman"/>
          <w:noProof/>
          <w:szCs w:val="24"/>
        </w:rPr>
      </w:pPr>
    </w:p>
    <w:p w14:paraId="5C1E8972" w14:textId="77777777" w:rsidR="009214DE" w:rsidRPr="00EB5441" w:rsidRDefault="009214DE" w:rsidP="009214DE">
      <w:pPr>
        <w:spacing w:after="0" w:line="240" w:lineRule="auto"/>
        <w:jc w:val="both"/>
        <w:rPr>
          <w:rFonts w:ascii="Times New Roman" w:eastAsia="Times New Roman" w:hAnsi="Times New Roman" w:cs="Times New Roman"/>
          <w:i/>
          <w:noProof/>
          <w:sz w:val="18"/>
          <w:szCs w:val="18"/>
        </w:rPr>
      </w:pPr>
      <w:r w:rsidRPr="00C27625">
        <w:rPr>
          <w:rFonts w:ascii="Times New Roman" w:eastAsia="Times New Roman" w:hAnsi="Times New Roman" w:cs="Times New Roman"/>
          <w:b/>
          <w:noProof/>
          <w:sz w:val="24"/>
          <w:szCs w:val="24"/>
        </w:rPr>
        <w:t>Wyniki</w:t>
      </w:r>
    </w:p>
    <w:p w14:paraId="1A8BD440"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Wyniki analizy wariancji pozwoliły na stwierdzenie statystycznie istotnego zróżnicowania pomiędzy kolejnymi terminami pomiarów (F = 416,01; p = 0,0000). Istotne różnice występowały również pomiędzy badanymi genotypami (F = 12,79; p = 0,000). Stwierdzono także występowanie istotnej interakcji drugiego stopnia pomiędzy genotypami i lokalizacją (F = 4,11; p = 0,000). Nie stwierdzono natomiast istotnego efektu głównego dla porównywanych lokalizacji (F = 2,15; p = 0,1167).</w:t>
      </w:r>
    </w:p>
    <w:p w14:paraId="015A5C11"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Porównując terminy oceny stwierdzono, że istotnie wyższą ocenę odnotowywano, niezależnie od genotypu i lokalziacji, w drugim (późniejszym) terminie oceny (średnia ocen = 2,44) niż w przypadku pierwszego (wcześniejszego) terminu (średnia ocen = 1,97).</w:t>
      </w:r>
    </w:p>
    <w:p w14:paraId="028AB03A"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Porównania wielokrotne dla średnich brzegowych (poprzez terminy i lokalizacje) dla badanych genotypów ujawniły podział badanych obiektów na 48 grup jednorodnych. Poniżej przedstawiono klasyfikację badanych genotypów do 3 grup (o istotnie najniższych ocenach, o istotnie najwyższych ocenach i o ocenach pośrednich).</w:t>
      </w:r>
    </w:p>
    <w:p w14:paraId="1D974F74"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214DE" w:rsidRPr="009214DE" w14:paraId="5C7B1EA8" w14:textId="77777777" w:rsidTr="00D26D03">
        <w:tc>
          <w:tcPr>
            <w:tcW w:w="3020" w:type="dxa"/>
            <w:tcBorders>
              <w:top w:val="single" w:sz="4" w:space="0" w:color="auto"/>
              <w:bottom w:val="single" w:sz="4" w:space="0" w:color="auto"/>
              <w:right w:val="single" w:sz="4" w:space="0" w:color="auto"/>
            </w:tcBorders>
            <w:vAlign w:val="center"/>
          </w:tcPr>
          <w:p w14:paraId="50CFE4D3"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Genotypy o istotnie najniższych ocenach</w:t>
            </w:r>
            <w:r w:rsidRPr="009214DE">
              <w:rPr>
                <w:rFonts w:ascii="Times New Roman" w:eastAsia="Times New Roman" w:hAnsi="Times New Roman" w:cs="Times New Roman"/>
                <w:noProof/>
                <w:szCs w:val="24"/>
              </w:rPr>
              <w:br/>
              <w:t>(średnia ocena: 0,67 – 2,25)</w:t>
            </w:r>
          </w:p>
        </w:tc>
        <w:tc>
          <w:tcPr>
            <w:tcW w:w="3020" w:type="dxa"/>
            <w:tcBorders>
              <w:top w:val="single" w:sz="4" w:space="0" w:color="auto"/>
              <w:left w:val="single" w:sz="4" w:space="0" w:color="auto"/>
              <w:bottom w:val="single" w:sz="4" w:space="0" w:color="auto"/>
              <w:right w:val="single" w:sz="4" w:space="0" w:color="auto"/>
            </w:tcBorders>
            <w:vAlign w:val="center"/>
          </w:tcPr>
          <w:p w14:paraId="528A4F60"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Genotypy o ocenach pośrednich</w:t>
            </w:r>
            <w:r w:rsidRPr="009214DE">
              <w:rPr>
                <w:rFonts w:ascii="Times New Roman" w:eastAsia="Times New Roman" w:hAnsi="Times New Roman" w:cs="Times New Roman"/>
                <w:noProof/>
                <w:szCs w:val="24"/>
              </w:rPr>
              <w:br/>
              <w:t>(średnia ocena: 2,58 – 4,08)</w:t>
            </w:r>
          </w:p>
        </w:tc>
        <w:tc>
          <w:tcPr>
            <w:tcW w:w="3020" w:type="dxa"/>
            <w:tcBorders>
              <w:top w:val="single" w:sz="4" w:space="0" w:color="auto"/>
              <w:left w:val="single" w:sz="4" w:space="0" w:color="auto"/>
              <w:bottom w:val="single" w:sz="4" w:space="0" w:color="auto"/>
            </w:tcBorders>
            <w:vAlign w:val="center"/>
          </w:tcPr>
          <w:p w14:paraId="1F13FA6E"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Genotypy o istotnie najwyższych ocenach</w:t>
            </w:r>
            <w:r w:rsidRPr="009214DE">
              <w:rPr>
                <w:rFonts w:ascii="Times New Roman" w:eastAsia="Times New Roman" w:hAnsi="Times New Roman" w:cs="Times New Roman"/>
                <w:noProof/>
                <w:szCs w:val="24"/>
              </w:rPr>
              <w:br/>
              <w:t>(średnia ocena: 4,42 – 8,33)</w:t>
            </w:r>
          </w:p>
        </w:tc>
      </w:tr>
      <w:tr w:rsidR="009214DE" w:rsidRPr="009214DE" w14:paraId="1D5F84EB" w14:textId="77777777" w:rsidTr="00D26D03">
        <w:tc>
          <w:tcPr>
            <w:tcW w:w="3020" w:type="dxa"/>
            <w:tcBorders>
              <w:top w:val="single" w:sz="4" w:space="0" w:color="auto"/>
              <w:bottom w:val="single" w:sz="4" w:space="0" w:color="auto"/>
              <w:right w:val="single" w:sz="4" w:space="0" w:color="auto"/>
            </w:tcBorders>
          </w:tcPr>
          <w:p w14:paraId="7A5404EB" w14:textId="77777777" w:rsidR="009214DE" w:rsidRPr="009214DE" w:rsidRDefault="009214DE" w:rsidP="00D26D03">
            <w:pPr>
              <w:rPr>
                <w:rFonts w:ascii="Times New Roman" w:eastAsia="Times New Roman" w:hAnsi="Times New Roman" w:cs="Times New Roman"/>
                <w:noProof/>
                <w:szCs w:val="24"/>
              </w:rPr>
            </w:pPr>
            <w:r w:rsidRPr="009214DE">
              <w:rPr>
                <w:rFonts w:ascii="Times New Roman" w:eastAsia="Times New Roman" w:hAnsi="Times New Roman" w:cs="Times New Roman"/>
                <w:i/>
                <w:iCs/>
                <w:noProof/>
                <w:szCs w:val="24"/>
              </w:rPr>
              <w:t xml:space="preserve">Symetria, Gentelmen, KBP 20.70, SU Viedma, SY Dubaj, SY Yukon, Triticale Danko 25, POB 0520, PHR 2, STH 4, POB 0820, STH 3, PHR 21, Stelvio, SY Orofino, POB 1220, POB 0720, Triticale Danko 35, MHR Promienna, SMH 320, Godnik, Kasyno, STH 23, STH 20, STH 2, RGT Metronom, PHR 6, DD 6, PHR 17, Triticale Danko 7, SMH 140, POB 0620, PHR 26, PHR 11, STH 5, Triticale HRS 42, LG Kermik, STH 26, STH 19, KBP 20.71, KBP 19.44, STH 24, SMH 25, Impresja, Triticale Danko 27, PHR 1, SMH 205, STH 21, RGT Bilanz, PHR 24, PHR 8, KWS Talium, Błyskawica, STH 11, Sikorka, Triticale HRS 57, STH 7, STH 18, STH 12, STH 9, SMH 214, STH 15, Triticale HRS 38, Triticale Danko 8, PHR 23, Triticale Danko 33, Triticale Danko 1, STH 25, Triticale HRS 51, DNKO62, KWS Dakotana, Triticale Danko 26, Triticale HRS 44, KBP 19.26, SMH 312, PHR 3, Hondia, KWS Donovan, Corado, KBP </w:t>
            </w:r>
            <w:r w:rsidRPr="009214DE">
              <w:rPr>
                <w:rFonts w:ascii="Times New Roman" w:eastAsia="Times New Roman" w:hAnsi="Times New Roman" w:cs="Times New Roman"/>
                <w:i/>
                <w:iCs/>
                <w:noProof/>
                <w:szCs w:val="24"/>
              </w:rPr>
              <w:lastRenderedPageBreak/>
              <w:t>19.13, STH 17, Patras, DD 2, SU Liborius, PHR 15, SU Tarroca, KBP 20.68, Apostel, SU Mangold, STH 22, KBP 19.41, Triticale HRS 47, Triticale HRS 40, SMH 489, STH 16, STH 6, MIB_9716, POB 1120, RGT Specjalist, DC 17673, POB 0420, SMH 280, SMH 216, MIB_9187, KBP 18.16, Damian, Franz, Triticale Danko 4, STH 14, Triticale HRS 52, STH 10, SMH 289, DL 1095/17, Sfera, PHR 22, KWS Universum, DD 5, Triticale Danko 34, STH 13, SMH 206, PHR 12, Euforia, Triticale Danko 16, Triticale HRS 46, MIB_18624, Panaso, Triticale Danko 28, Triticale Danko 17, Moschus, Bosporus, POB 1020, Triticale Danko 24, Triticale HRS 71, PHR 5, Comandor, SMH 201, Triticale HRS 39, PHR 25, SY Cellist, Triticale HRS 62, PHR 13, Triticale Danko 6, Sekret, DC 16246, Triticale Danko 36, Triticale Danko 10, DD 1, Triticale Danko 14, PHR 10, DD 4, Medalion, Lawina, Hybery, Triticale Danko 32, Linus, DL 1274/17, Trefl, DL 1081/17, Triticale HRS 48, SMH 29, DNKO65, SMH 488, Triticale HRS 37, DC 16162, Triticale Danko 11, Triticale HRS 45, Kariatyda, SMH 230, Triticale Danko 5, Freja, Triticale Danko 19, MIB_18265, MIB_18203, Dolindo, Triticale Danko 21, STH 1, DL 1345/17, MIB_9168, Lokata, Carmelo, PHR 18, DD 3, Ambicja, Opcja, RGT Kilimanjaro, PHR 16, DD 7, SMH 291, Argument, PHR 7, Tonnage, Temuco,Triticale HRS</w:t>
            </w:r>
            <w:r w:rsidRPr="009214DE">
              <w:rPr>
                <w:rFonts w:ascii="Times New Roman" w:eastAsia="Times New Roman" w:hAnsi="Times New Roman" w:cs="Times New Roman"/>
                <w:noProof/>
                <w:szCs w:val="24"/>
              </w:rPr>
              <w:t xml:space="preserve"> </w:t>
            </w:r>
            <w:r w:rsidRPr="009214DE">
              <w:rPr>
                <w:rFonts w:ascii="Times New Roman" w:eastAsia="Times New Roman" w:hAnsi="Times New Roman" w:cs="Times New Roman"/>
                <w:i/>
                <w:iCs/>
                <w:noProof/>
                <w:szCs w:val="24"/>
              </w:rPr>
              <w:t>54</w:t>
            </w:r>
          </w:p>
        </w:tc>
        <w:tc>
          <w:tcPr>
            <w:tcW w:w="3020" w:type="dxa"/>
            <w:tcBorders>
              <w:top w:val="single" w:sz="4" w:space="0" w:color="auto"/>
              <w:left w:val="single" w:sz="4" w:space="0" w:color="auto"/>
              <w:bottom w:val="single" w:sz="4" w:space="0" w:color="auto"/>
              <w:right w:val="single" w:sz="4" w:space="0" w:color="auto"/>
            </w:tcBorders>
          </w:tcPr>
          <w:p w14:paraId="044DAF2D" w14:textId="77777777" w:rsidR="009214DE" w:rsidRPr="009214DE" w:rsidRDefault="009214DE" w:rsidP="00D26D03">
            <w:pPr>
              <w:rPr>
                <w:rFonts w:ascii="Times New Roman" w:eastAsia="Times New Roman" w:hAnsi="Times New Roman" w:cs="Times New Roman"/>
                <w:i/>
                <w:iCs/>
                <w:noProof/>
                <w:szCs w:val="24"/>
                <w:lang w:val="en-US"/>
              </w:rPr>
            </w:pPr>
            <w:r w:rsidRPr="009214DE">
              <w:rPr>
                <w:rFonts w:ascii="Times New Roman" w:eastAsia="Times New Roman" w:hAnsi="Times New Roman" w:cs="Times New Roman"/>
                <w:i/>
                <w:iCs/>
                <w:noProof/>
                <w:szCs w:val="24"/>
                <w:lang w:val="en-US"/>
              </w:rPr>
              <w:lastRenderedPageBreak/>
              <w:t>Bataja, Triticale HRS 43, SMH 60, KBP 19.1, SMH 264, Venecja, Triticale HRS 67, Triticale HRS 72, Triticale Danko 13, Triticale Danko 12, DC 17962, SMH 18, RGT Provision, SMH 302, Triticale HRS 69, Meloman, Triticale Danko 3, DC 16047, STH 8, Porto, Triticale HRS 64, Riposta, Triticale HRS 68, DC 171051-6, Owacja, Titanus, Triticale HRS 50, SMH 250, Rivero, Medalistka, SMH 284, POB 0320, PHR 20, Grana, Triticale HRS 49, Triticale HRS 63, Belcanto, Octavio, Triticale Danko 30, Admont, Triticale HRS 70, Triticale HRS 41, DC 17132, POB 0920, Artist, PHR 9, Triticale Danko 22, Triticale Danko 20, PHR 14, PHR 4, SMH 254, Frisky, Triticale Danko 15, Triticale HRS 66, PHR 19, SMH 210, Avokado, Triticale Danko 29, RGT Ritter, Formacja, Triticale HRS 55</w:t>
            </w:r>
          </w:p>
        </w:tc>
        <w:tc>
          <w:tcPr>
            <w:tcW w:w="3020" w:type="dxa"/>
            <w:tcBorders>
              <w:top w:val="single" w:sz="4" w:space="0" w:color="auto"/>
              <w:left w:val="single" w:sz="4" w:space="0" w:color="auto"/>
              <w:bottom w:val="single" w:sz="4" w:space="0" w:color="auto"/>
            </w:tcBorders>
          </w:tcPr>
          <w:p w14:paraId="3345F1F1" w14:textId="2F0EB681" w:rsidR="009214DE" w:rsidRPr="009214DE" w:rsidRDefault="009214DE" w:rsidP="00D26D03">
            <w:pPr>
              <w:rPr>
                <w:rFonts w:ascii="Times New Roman" w:eastAsia="Times New Roman" w:hAnsi="Times New Roman" w:cs="Times New Roman"/>
                <w:noProof/>
                <w:szCs w:val="24"/>
                <w:lang w:val="en-US"/>
              </w:rPr>
            </w:pPr>
            <w:r w:rsidRPr="009214DE">
              <w:rPr>
                <w:rFonts w:ascii="Times New Roman" w:eastAsia="Times New Roman" w:hAnsi="Times New Roman" w:cs="Times New Roman"/>
                <w:i/>
                <w:iCs/>
                <w:noProof/>
                <w:szCs w:val="24"/>
                <w:lang w:val="en-US"/>
              </w:rPr>
              <w:t>DL 1141/17, Toro, DNKO68, KBP 19.18, Tadeus, Borowik, Plejada, Triticale HRS 65, Belissa, Triticale HRS 61, Triticale HRS 53, DC 3524/15, DC 17705-6, Triticale Danko 2, Orinoko, HRSM 940, Fredro, Triticale HRS 58, Opoka, Triticale Danko 23, Triticale Danko 31, Rotondo, Triticale HRS 56, HRSM 937, Triticale HRS 60, Triticale Danko 9, Triticale HRS 59, Triticale Danko 18</w:t>
            </w:r>
          </w:p>
        </w:tc>
      </w:tr>
      <w:tr w:rsidR="009214DE" w:rsidRPr="009214DE" w14:paraId="291A38A0" w14:textId="77777777" w:rsidTr="00D26D03">
        <w:tc>
          <w:tcPr>
            <w:tcW w:w="9060" w:type="dxa"/>
            <w:gridSpan w:val="3"/>
            <w:tcBorders>
              <w:top w:val="single" w:sz="4" w:space="0" w:color="auto"/>
              <w:bottom w:val="single" w:sz="4" w:space="0" w:color="auto"/>
            </w:tcBorders>
          </w:tcPr>
          <w:p w14:paraId="747AE118" w14:textId="3952B764"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Liczba genotypów pszenicy (n = 19</w:t>
            </w:r>
            <w:r w:rsidR="00697992">
              <w:rPr>
                <w:rFonts w:ascii="Times New Roman" w:eastAsia="Times New Roman" w:hAnsi="Times New Roman" w:cs="Times New Roman"/>
                <w:noProof/>
                <w:szCs w:val="24"/>
              </w:rPr>
              <w:t>0</w:t>
            </w:r>
            <w:r w:rsidRPr="009214DE">
              <w:rPr>
                <w:rFonts w:ascii="Times New Roman" w:eastAsia="Times New Roman" w:hAnsi="Times New Roman" w:cs="Times New Roman"/>
                <w:noProof/>
                <w:szCs w:val="24"/>
              </w:rPr>
              <w:t>)</w:t>
            </w:r>
          </w:p>
        </w:tc>
      </w:tr>
      <w:tr w:rsidR="009214DE" w:rsidRPr="009214DE" w14:paraId="7B4336D5" w14:textId="77777777" w:rsidTr="00D26D03">
        <w:tc>
          <w:tcPr>
            <w:tcW w:w="3020" w:type="dxa"/>
            <w:tcBorders>
              <w:top w:val="single" w:sz="4" w:space="0" w:color="auto"/>
              <w:bottom w:val="single" w:sz="4" w:space="0" w:color="auto"/>
            </w:tcBorders>
          </w:tcPr>
          <w:p w14:paraId="6DFB22F8"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144</w:t>
            </w:r>
          </w:p>
        </w:tc>
        <w:tc>
          <w:tcPr>
            <w:tcW w:w="3020" w:type="dxa"/>
            <w:tcBorders>
              <w:top w:val="single" w:sz="4" w:space="0" w:color="auto"/>
              <w:bottom w:val="single" w:sz="4" w:space="0" w:color="auto"/>
            </w:tcBorders>
          </w:tcPr>
          <w:p w14:paraId="567983EC"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35</w:t>
            </w:r>
          </w:p>
        </w:tc>
        <w:tc>
          <w:tcPr>
            <w:tcW w:w="3020" w:type="dxa"/>
            <w:tcBorders>
              <w:top w:val="single" w:sz="4" w:space="0" w:color="auto"/>
              <w:bottom w:val="single" w:sz="4" w:space="0" w:color="auto"/>
            </w:tcBorders>
          </w:tcPr>
          <w:p w14:paraId="0EC6CA15" w14:textId="4F0214E2"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1</w:t>
            </w:r>
            <w:r w:rsidR="00123A9B">
              <w:rPr>
                <w:rFonts w:ascii="Times New Roman" w:eastAsia="Times New Roman" w:hAnsi="Times New Roman" w:cs="Times New Roman"/>
                <w:noProof/>
                <w:szCs w:val="24"/>
              </w:rPr>
              <w:t>1</w:t>
            </w:r>
          </w:p>
        </w:tc>
      </w:tr>
      <w:tr w:rsidR="009214DE" w:rsidRPr="009214DE" w14:paraId="52B85061" w14:textId="77777777" w:rsidTr="00D26D03">
        <w:tc>
          <w:tcPr>
            <w:tcW w:w="9060" w:type="dxa"/>
            <w:gridSpan w:val="3"/>
            <w:tcBorders>
              <w:top w:val="single" w:sz="4" w:space="0" w:color="auto"/>
              <w:bottom w:val="single" w:sz="4" w:space="0" w:color="auto"/>
            </w:tcBorders>
          </w:tcPr>
          <w:p w14:paraId="5C9B73DA" w14:textId="51D75242"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Liczba genotypów pszenżyta (n = 9</w:t>
            </w:r>
            <w:r w:rsidR="00697992">
              <w:rPr>
                <w:rFonts w:ascii="Times New Roman" w:eastAsia="Times New Roman" w:hAnsi="Times New Roman" w:cs="Times New Roman"/>
                <w:noProof/>
                <w:szCs w:val="24"/>
              </w:rPr>
              <w:t>2</w:t>
            </w:r>
            <w:r w:rsidRPr="009214DE">
              <w:rPr>
                <w:rFonts w:ascii="Times New Roman" w:eastAsia="Times New Roman" w:hAnsi="Times New Roman" w:cs="Times New Roman"/>
                <w:noProof/>
                <w:szCs w:val="24"/>
              </w:rPr>
              <w:t>)</w:t>
            </w:r>
          </w:p>
        </w:tc>
      </w:tr>
      <w:tr w:rsidR="009214DE" w:rsidRPr="009214DE" w14:paraId="2D72CC73" w14:textId="77777777" w:rsidTr="00D26D03">
        <w:tc>
          <w:tcPr>
            <w:tcW w:w="3020" w:type="dxa"/>
            <w:tcBorders>
              <w:top w:val="single" w:sz="4" w:space="0" w:color="auto"/>
              <w:bottom w:val="single" w:sz="4" w:space="0" w:color="auto"/>
            </w:tcBorders>
          </w:tcPr>
          <w:p w14:paraId="03F07F72"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49</w:t>
            </w:r>
          </w:p>
        </w:tc>
        <w:tc>
          <w:tcPr>
            <w:tcW w:w="3020" w:type="dxa"/>
            <w:tcBorders>
              <w:top w:val="single" w:sz="4" w:space="0" w:color="auto"/>
              <w:bottom w:val="single" w:sz="4" w:space="0" w:color="auto"/>
            </w:tcBorders>
          </w:tcPr>
          <w:p w14:paraId="3C55E299" w14:textId="77777777"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26</w:t>
            </w:r>
          </w:p>
        </w:tc>
        <w:tc>
          <w:tcPr>
            <w:tcW w:w="3020" w:type="dxa"/>
            <w:tcBorders>
              <w:top w:val="single" w:sz="4" w:space="0" w:color="auto"/>
              <w:bottom w:val="single" w:sz="4" w:space="0" w:color="auto"/>
            </w:tcBorders>
          </w:tcPr>
          <w:p w14:paraId="45E2EB89" w14:textId="44EF9D93" w:rsidR="009214DE" w:rsidRPr="009214DE" w:rsidRDefault="009214DE" w:rsidP="00D26D03">
            <w:pPr>
              <w:jc w:val="center"/>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1</w:t>
            </w:r>
            <w:r w:rsidR="00123A9B">
              <w:rPr>
                <w:rFonts w:ascii="Times New Roman" w:eastAsia="Times New Roman" w:hAnsi="Times New Roman" w:cs="Times New Roman"/>
                <w:noProof/>
                <w:szCs w:val="24"/>
              </w:rPr>
              <w:t>7</w:t>
            </w:r>
          </w:p>
        </w:tc>
      </w:tr>
    </w:tbl>
    <w:p w14:paraId="281A1DE9" w14:textId="77777777" w:rsidR="009214DE" w:rsidRPr="004867F0" w:rsidRDefault="009214DE" w:rsidP="009214DE">
      <w:pPr>
        <w:spacing w:after="0" w:line="240" w:lineRule="auto"/>
        <w:ind w:firstLine="708"/>
        <w:jc w:val="both"/>
        <w:rPr>
          <w:rFonts w:ascii="Times New Roman" w:eastAsia="Times New Roman" w:hAnsi="Times New Roman" w:cs="Times New Roman"/>
          <w:noProof/>
          <w:color w:val="FF0000"/>
          <w:szCs w:val="24"/>
        </w:rPr>
      </w:pPr>
    </w:p>
    <w:p w14:paraId="0CFA4E16"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Nie stwierdzono istotnych różnic pomiędzy średnimi brzegowymi ocen w lokalizacjach.</w:t>
      </w:r>
    </w:p>
    <w:p w14:paraId="79925EAE" w14:textId="77777777" w:rsidR="009214DE" w:rsidRPr="009214DE" w:rsidRDefault="009214DE" w:rsidP="009214DE">
      <w:pPr>
        <w:spacing w:after="0" w:line="240" w:lineRule="auto"/>
        <w:ind w:firstLine="708"/>
        <w:jc w:val="both"/>
        <w:rPr>
          <w:rFonts w:ascii="Times New Roman" w:eastAsia="Times New Roman" w:hAnsi="Times New Roman" w:cs="Times New Roman"/>
          <w:noProof/>
          <w:szCs w:val="24"/>
        </w:rPr>
      </w:pPr>
      <w:r w:rsidRPr="009214DE">
        <w:rPr>
          <w:rFonts w:ascii="Times New Roman" w:eastAsia="Times New Roman" w:hAnsi="Times New Roman" w:cs="Times New Roman"/>
          <w:noProof/>
          <w:szCs w:val="24"/>
        </w:rPr>
        <w:t>Ocena porównań wielokrotnych dla efektu interakcyjnego drugiego stopnia genotyp × lokalizacja pozwoliła na wydzielenie 18 grup jednorodnych średnich dla badanych kombinacji.</w:t>
      </w:r>
    </w:p>
    <w:p w14:paraId="7F473E5B" w14:textId="77777777" w:rsidR="009214DE" w:rsidRDefault="009214DE" w:rsidP="009214DE">
      <w:pPr>
        <w:spacing w:after="0" w:line="240" w:lineRule="auto"/>
        <w:jc w:val="both"/>
        <w:rPr>
          <w:rFonts w:ascii="Times New Roman" w:eastAsia="Times New Roman" w:hAnsi="Times New Roman" w:cs="Times New Roman"/>
          <w:noProof/>
          <w:szCs w:val="24"/>
        </w:rPr>
      </w:pPr>
    </w:p>
    <w:p w14:paraId="6B3020B7" w14:textId="77777777" w:rsidR="009214DE" w:rsidRPr="00C27625" w:rsidRDefault="009214DE" w:rsidP="009214DE">
      <w:pPr>
        <w:spacing w:after="0" w:line="240" w:lineRule="auto"/>
        <w:rPr>
          <w:rFonts w:ascii="Times New Roman" w:eastAsia="Times New Roman" w:hAnsi="Times New Roman" w:cs="Times New Roman"/>
          <w:i/>
          <w:noProof/>
          <w:sz w:val="24"/>
          <w:szCs w:val="24"/>
        </w:rPr>
      </w:pPr>
      <w:r w:rsidRPr="00C27625">
        <w:rPr>
          <w:rFonts w:ascii="Times New Roman" w:eastAsia="Times New Roman" w:hAnsi="Times New Roman" w:cs="Times New Roman"/>
          <w:b/>
          <w:noProof/>
          <w:sz w:val="24"/>
          <w:szCs w:val="24"/>
        </w:rPr>
        <w:t>Dyskusja</w:t>
      </w:r>
    </w:p>
    <w:p w14:paraId="30640FD5" w14:textId="43A6CB9F" w:rsidR="009214DE" w:rsidRDefault="009214DE" w:rsidP="009214DE">
      <w:pPr>
        <w:spacing w:after="0" w:line="240" w:lineRule="auto"/>
        <w:ind w:firstLine="709"/>
        <w:jc w:val="both"/>
        <w:rPr>
          <w:rFonts w:ascii="Times New Roman" w:eastAsia="Times New Roman" w:hAnsi="Times New Roman" w:cs="Times New Roman"/>
          <w:noProof/>
        </w:rPr>
      </w:pPr>
      <w:r>
        <w:rPr>
          <w:rFonts w:ascii="Times New Roman" w:eastAsia="Times New Roman" w:hAnsi="Times New Roman" w:cs="Times New Roman"/>
          <w:noProof/>
        </w:rPr>
        <w:lastRenderedPageBreak/>
        <w:t xml:space="preserve">Mieszanina izolatów </w:t>
      </w:r>
      <w:r w:rsidRPr="00437B3F">
        <w:rPr>
          <w:rFonts w:ascii="Times New Roman" w:eastAsia="Times New Roman" w:hAnsi="Times New Roman" w:cs="Times New Roman"/>
          <w:noProof/>
        </w:rPr>
        <w:t>(PstS13 i PstS10)</w:t>
      </w:r>
      <w:r>
        <w:rPr>
          <w:rFonts w:ascii="Times New Roman" w:eastAsia="Times New Roman" w:hAnsi="Times New Roman" w:cs="Times New Roman"/>
          <w:noProof/>
        </w:rPr>
        <w:t xml:space="preserve"> wykorzystanych do zakażenia doświadczenia polowego, była potencjalnie awirulentna względem następujących znanych genów </w:t>
      </w:r>
      <w:r w:rsidRPr="00A63E7B">
        <w:rPr>
          <w:rFonts w:ascii="Times New Roman" w:eastAsia="Times New Roman" w:hAnsi="Times New Roman" w:cs="Times New Roman"/>
          <w:i/>
          <w:iCs/>
          <w:noProof/>
        </w:rPr>
        <w:t>Yr</w:t>
      </w:r>
      <w:r w:rsidRPr="003E7CA7">
        <w:rPr>
          <w:rFonts w:ascii="Times New Roman" w:eastAsia="Times New Roman" w:hAnsi="Times New Roman" w:cs="Times New Roman"/>
          <w:noProof/>
        </w:rPr>
        <w:t>: 5</w:t>
      </w:r>
      <w:r>
        <w:rPr>
          <w:rFonts w:ascii="Times New Roman" w:eastAsia="Times New Roman" w:hAnsi="Times New Roman" w:cs="Times New Roman"/>
          <w:noProof/>
        </w:rPr>
        <w:t xml:space="preserve">, 10, 15, 24, 27 i Amb. Natomiast nie znana jest ich reakcja względem genów o charakterze ilościowym. </w:t>
      </w:r>
      <w:r w:rsidRPr="003E7CA7">
        <w:rPr>
          <w:rFonts w:ascii="Times New Roman" w:eastAsia="Times New Roman" w:hAnsi="Times New Roman" w:cs="Times New Roman"/>
          <w:noProof/>
        </w:rPr>
        <w:t xml:space="preserve">Wśród genów głównych, </w:t>
      </w:r>
      <w:r w:rsidRPr="00A63E7B">
        <w:rPr>
          <w:rFonts w:ascii="Times New Roman" w:eastAsia="Times New Roman" w:hAnsi="Times New Roman" w:cs="Times New Roman"/>
          <w:i/>
          <w:iCs/>
          <w:noProof/>
        </w:rPr>
        <w:t>Yr5</w:t>
      </w:r>
      <w:r w:rsidRPr="003E7CA7">
        <w:rPr>
          <w:rFonts w:ascii="Times New Roman" w:eastAsia="Times New Roman" w:hAnsi="Times New Roman" w:cs="Times New Roman"/>
          <w:noProof/>
        </w:rPr>
        <w:t xml:space="preserve"> i </w:t>
      </w:r>
      <w:r w:rsidRPr="00A63E7B">
        <w:rPr>
          <w:rFonts w:ascii="Times New Roman" w:eastAsia="Times New Roman" w:hAnsi="Times New Roman" w:cs="Times New Roman"/>
          <w:i/>
          <w:iCs/>
          <w:noProof/>
        </w:rPr>
        <w:t>Yr15</w:t>
      </w:r>
      <w:r w:rsidRPr="003E7CA7">
        <w:rPr>
          <w:rFonts w:ascii="Times New Roman" w:eastAsia="Times New Roman" w:hAnsi="Times New Roman" w:cs="Times New Roman"/>
          <w:noProof/>
        </w:rPr>
        <w:t xml:space="preserve"> należą do najbardziej efektywnych, ponieważ jak dotąd w Europie i w większości innych rejonów świata nie zanotowano wirulentnych izolatów Pst względem tych genów (Sharma-Poudyal i wsp. 2013). Niemniej jednak, w odmianach uprawianych w Polsce można je</w:t>
      </w:r>
      <w:r>
        <w:rPr>
          <w:rFonts w:ascii="Times New Roman" w:eastAsia="Times New Roman" w:hAnsi="Times New Roman" w:cs="Times New Roman"/>
          <w:noProof/>
        </w:rPr>
        <w:t xml:space="preserve"> było</w:t>
      </w:r>
      <w:r w:rsidRPr="003E7CA7">
        <w:rPr>
          <w:rFonts w:ascii="Times New Roman" w:eastAsia="Times New Roman" w:hAnsi="Times New Roman" w:cs="Times New Roman"/>
          <w:noProof/>
        </w:rPr>
        <w:t xml:space="preserve"> spotkać raczej sporadycznie lub wcale. W badaniach Radeckiej-Janusik i in. (2017) analizowano odporność w stadium siewki 83 odmian pszenicy ozimej (</w:t>
      </w:r>
      <w:r>
        <w:rPr>
          <w:rFonts w:ascii="Times New Roman" w:eastAsia="Times New Roman" w:hAnsi="Times New Roman" w:cs="Times New Roman"/>
          <w:noProof/>
        </w:rPr>
        <w:t>K</w:t>
      </w:r>
      <w:r w:rsidRPr="003E7CA7">
        <w:rPr>
          <w:rFonts w:ascii="Times New Roman" w:eastAsia="Times New Roman" w:hAnsi="Times New Roman" w:cs="Times New Roman"/>
          <w:noProof/>
        </w:rPr>
        <w:t xml:space="preserve">rajowa lista opisowej odmian COBORU, 2013) na zakażanie izolatem </w:t>
      </w:r>
      <w:r>
        <w:rPr>
          <w:rFonts w:ascii="Times New Roman" w:eastAsia="Times New Roman" w:hAnsi="Times New Roman" w:cs="Times New Roman"/>
          <w:noProof/>
        </w:rPr>
        <w:t>rasy</w:t>
      </w:r>
      <w:r w:rsidRPr="003E7CA7">
        <w:rPr>
          <w:rFonts w:ascii="Times New Roman" w:eastAsia="Times New Roman" w:hAnsi="Times New Roman" w:cs="Times New Roman"/>
          <w:noProof/>
        </w:rPr>
        <w:t xml:space="preserve"> ‘Warrior’</w:t>
      </w:r>
      <w:r>
        <w:rPr>
          <w:rFonts w:ascii="Times New Roman" w:eastAsia="Times New Roman" w:hAnsi="Times New Roman" w:cs="Times New Roman"/>
          <w:noProof/>
        </w:rPr>
        <w:t xml:space="preserve"> (PstS7)</w:t>
      </w:r>
      <w:r w:rsidRPr="003E7CA7">
        <w:rPr>
          <w:rFonts w:ascii="Times New Roman" w:eastAsia="Times New Roman" w:hAnsi="Times New Roman" w:cs="Times New Roman"/>
          <w:noProof/>
        </w:rPr>
        <w:t xml:space="preserve">. Tylko 6 odmian wykazywało reakcję odporności (ocena 0-4). W przypadku 9 odmian zaobserwowano odporność pośrednią (ocena 5–6), natomiast 67 odmian było podatnych (ocena 7–9). Wśród badanych odmian tylko jedna odmiana, Belenus zawierała gen odporności </w:t>
      </w:r>
      <w:r w:rsidRPr="00F714FF">
        <w:rPr>
          <w:rFonts w:ascii="Times New Roman" w:eastAsia="Times New Roman" w:hAnsi="Times New Roman" w:cs="Times New Roman"/>
          <w:i/>
          <w:iCs/>
          <w:noProof/>
        </w:rPr>
        <w:t>Yr15</w:t>
      </w:r>
      <w:r w:rsidRPr="003E7CA7">
        <w:rPr>
          <w:rFonts w:ascii="Times New Roman" w:eastAsia="Times New Roman" w:hAnsi="Times New Roman" w:cs="Times New Roman"/>
          <w:noProof/>
        </w:rPr>
        <w:t>, jeden z efektywnych genów na Pst (Radecka-Janusik i in</w:t>
      </w:r>
      <w:r w:rsidRPr="009214DE">
        <w:rPr>
          <w:rFonts w:ascii="Times New Roman" w:eastAsia="Times New Roman" w:hAnsi="Times New Roman" w:cs="Times New Roman"/>
          <w:noProof/>
        </w:rPr>
        <w:t xml:space="preserve">. 2017). W przypadku badanej grupy 282 odmian pszenicy i pszenżyta, wraz z dwoma odmianami wzorcowymi, wyłoniono grupę </w:t>
      </w:r>
      <w:r w:rsidRPr="009214DE">
        <w:rPr>
          <w:rFonts w:ascii="Times New Roman" w:eastAsia="Times New Roman" w:hAnsi="Times New Roman" w:cs="Times New Roman"/>
          <w:noProof/>
        </w:rPr>
        <w:t>193</w:t>
      </w:r>
      <w:r w:rsidRPr="009214DE">
        <w:rPr>
          <w:rFonts w:ascii="Times New Roman" w:eastAsia="Times New Roman" w:hAnsi="Times New Roman" w:cs="Times New Roman"/>
          <w:noProof/>
        </w:rPr>
        <w:t xml:space="preserve"> odmian wykazujących reakcje odpornościową. Możliwe, że ich reakcja w głównej mierze jest warunkowana genami głównymi lub ewentualnie skumulowaną reakcją genów ilościowych. Wyniki </w:t>
      </w:r>
      <w:r>
        <w:rPr>
          <w:rFonts w:ascii="Times New Roman" w:eastAsia="Times New Roman" w:hAnsi="Times New Roman" w:cs="Times New Roman"/>
          <w:noProof/>
        </w:rPr>
        <w:t>doświadczeń polowych odporności na rdzę żółtą dla 230 odmian pszenicy ozimej pochodzących z północnej i środkowej Europy wykonanych na potrzeby mapowania asocjacyjnego, wykazały bardzo szeroki zakres reakcji (procent porażenia liści) od 0 do 87,5%, przy czym cztery linie hodowlane i cztery odmiany (Gentelman, Tobak, Sinatra i Mariboss) były zupełnie odporne we wszystkich doświadczeniach (</w:t>
      </w:r>
      <w:r w:rsidRPr="0008609B">
        <w:rPr>
          <w:rFonts w:ascii="Times New Roman" w:eastAsia="Times New Roman" w:hAnsi="Times New Roman" w:cs="Times New Roman"/>
          <w:noProof/>
        </w:rPr>
        <w:t>Shahinnia</w:t>
      </w:r>
      <w:r>
        <w:rPr>
          <w:rFonts w:ascii="Times New Roman" w:eastAsia="Times New Roman" w:hAnsi="Times New Roman" w:cs="Times New Roman"/>
          <w:noProof/>
        </w:rPr>
        <w:t xml:space="preserve"> i wsp. 2022). Wśród badanych genotypów pszenicy, postulowano występowanie genów Yr5/YrSp, Yr44, Yr62 i Yr18, przy czym wskazywano na gen Yr5, który warunkował całkowitą odporność na rdzę zółtą (</w:t>
      </w:r>
      <w:r w:rsidRPr="0008609B">
        <w:rPr>
          <w:rFonts w:ascii="Times New Roman" w:eastAsia="Times New Roman" w:hAnsi="Times New Roman" w:cs="Times New Roman"/>
          <w:noProof/>
        </w:rPr>
        <w:t>Shahinnia</w:t>
      </w:r>
      <w:r>
        <w:rPr>
          <w:rFonts w:ascii="Times New Roman" w:eastAsia="Times New Roman" w:hAnsi="Times New Roman" w:cs="Times New Roman"/>
          <w:noProof/>
        </w:rPr>
        <w:t xml:space="preserve"> i wsp. 2022). Dodatkowo wykryto loci o charakterze ilościowym (qYrA), opisywane wcześniej przez Loserta i wsp. (2017) dla panelu 919 odmian i linii hodowlanych pszenżyta. W tej pracy zidentyfikowano dodatkowo dwa QTL, które jeśli wystepowały razem, to warunkowały niemal całkowitą odporność na Pst, przy czym w tskiej kombinacji były obecne tylko w 5% badanych genotypów pszenżyta (Loserta i wsp. 2017).</w:t>
      </w:r>
    </w:p>
    <w:p w14:paraId="09C021E5" w14:textId="77777777" w:rsidR="009214DE" w:rsidRDefault="009214DE" w:rsidP="009214DE">
      <w:pPr>
        <w:spacing w:after="0" w:line="240" w:lineRule="auto"/>
        <w:ind w:left="720"/>
        <w:jc w:val="both"/>
        <w:rPr>
          <w:rFonts w:ascii="Times New Roman" w:eastAsia="Times New Roman" w:hAnsi="Times New Roman" w:cs="Times New Roman"/>
          <w:noProof/>
        </w:rPr>
      </w:pPr>
    </w:p>
    <w:p w14:paraId="2AE0F48E" w14:textId="77777777" w:rsidR="009214DE" w:rsidRPr="00C27625" w:rsidRDefault="009214DE" w:rsidP="009214DE">
      <w:pPr>
        <w:spacing w:after="0" w:line="240" w:lineRule="auto"/>
        <w:jc w:val="both"/>
        <w:rPr>
          <w:rFonts w:ascii="Times New Roman" w:eastAsia="Times New Roman" w:hAnsi="Times New Roman" w:cs="Times New Roman"/>
          <w:i/>
          <w:noProof/>
          <w:sz w:val="24"/>
          <w:szCs w:val="24"/>
        </w:rPr>
      </w:pPr>
      <w:r w:rsidRPr="00C27625">
        <w:rPr>
          <w:rFonts w:ascii="Times New Roman" w:eastAsia="Times New Roman" w:hAnsi="Times New Roman" w:cs="Times New Roman"/>
          <w:b/>
          <w:noProof/>
          <w:sz w:val="24"/>
          <w:szCs w:val="24"/>
        </w:rPr>
        <w:t>Wnioski</w:t>
      </w:r>
    </w:p>
    <w:p w14:paraId="1312C56E" w14:textId="77777777" w:rsidR="009214DE" w:rsidRPr="00A41737" w:rsidRDefault="009214DE" w:rsidP="009214DE">
      <w:pPr>
        <w:pStyle w:val="Akapitzlist"/>
        <w:numPr>
          <w:ilvl w:val="0"/>
          <w:numId w:val="5"/>
        </w:numPr>
        <w:spacing w:after="0" w:line="240" w:lineRule="auto"/>
        <w:ind w:left="567"/>
        <w:jc w:val="both"/>
        <w:rPr>
          <w:rFonts w:ascii="Times New Roman" w:eastAsia="Times New Roman" w:hAnsi="Times New Roman" w:cs="Times New Roman"/>
          <w:noProof/>
          <w:szCs w:val="24"/>
        </w:rPr>
      </w:pPr>
      <w:r w:rsidRPr="00A41737">
        <w:rPr>
          <w:rFonts w:ascii="Times New Roman" w:eastAsia="Times New Roman" w:hAnsi="Times New Roman" w:cs="Times New Roman"/>
          <w:noProof/>
          <w:szCs w:val="24"/>
        </w:rPr>
        <w:t>Nie stwierdzono zróżnicowania w reakcji genotypów pomiędzy badanymi lokalizacjami.</w:t>
      </w:r>
    </w:p>
    <w:p w14:paraId="522CB845" w14:textId="5E135E32" w:rsidR="009214DE" w:rsidRPr="00A41737" w:rsidRDefault="009214DE" w:rsidP="009214DE">
      <w:pPr>
        <w:pStyle w:val="Akapitzlist"/>
        <w:numPr>
          <w:ilvl w:val="0"/>
          <w:numId w:val="5"/>
        </w:numPr>
        <w:spacing w:after="0" w:line="240" w:lineRule="auto"/>
        <w:ind w:left="567"/>
        <w:jc w:val="both"/>
        <w:rPr>
          <w:rFonts w:ascii="Times New Roman" w:eastAsia="Times New Roman" w:hAnsi="Times New Roman" w:cs="Times New Roman"/>
          <w:noProof/>
          <w:szCs w:val="24"/>
        </w:rPr>
      </w:pPr>
      <w:r w:rsidRPr="00A41737">
        <w:rPr>
          <w:rFonts w:ascii="Times New Roman" w:eastAsia="Times New Roman" w:hAnsi="Times New Roman" w:cs="Times New Roman"/>
          <w:noProof/>
          <w:szCs w:val="24"/>
        </w:rPr>
        <w:t xml:space="preserve">Wyodrębniono 193 genotypy cechujące się istotnie najniższymi ocenami z zakresu 0,67-2,25 – najbardziej </w:t>
      </w:r>
      <w:r w:rsidR="00A41737" w:rsidRPr="00A41737">
        <w:rPr>
          <w:rFonts w:ascii="Times New Roman" w:eastAsia="Times New Roman" w:hAnsi="Times New Roman" w:cs="Times New Roman"/>
          <w:noProof/>
          <w:szCs w:val="24"/>
        </w:rPr>
        <w:t>odpornych</w:t>
      </w:r>
    </w:p>
    <w:p w14:paraId="18A60875" w14:textId="3DDD3D86" w:rsidR="009214DE" w:rsidRPr="00A41737" w:rsidRDefault="009214DE" w:rsidP="009214DE">
      <w:pPr>
        <w:pStyle w:val="Akapitzlist"/>
        <w:numPr>
          <w:ilvl w:val="0"/>
          <w:numId w:val="5"/>
        </w:numPr>
        <w:spacing w:after="0" w:line="240" w:lineRule="auto"/>
        <w:ind w:left="567"/>
        <w:jc w:val="both"/>
        <w:rPr>
          <w:rFonts w:ascii="Times New Roman" w:eastAsia="Times New Roman" w:hAnsi="Times New Roman" w:cs="Times New Roman"/>
          <w:noProof/>
          <w:szCs w:val="24"/>
        </w:rPr>
      </w:pPr>
      <w:r w:rsidRPr="00A41737">
        <w:rPr>
          <w:rFonts w:ascii="Times New Roman" w:eastAsia="Times New Roman" w:hAnsi="Times New Roman" w:cs="Times New Roman"/>
          <w:noProof/>
          <w:szCs w:val="24"/>
        </w:rPr>
        <w:t xml:space="preserve">Wyodrębniono </w:t>
      </w:r>
      <w:r w:rsidR="00123A9B">
        <w:rPr>
          <w:rFonts w:ascii="Times New Roman" w:eastAsia="Times New Roman" w:hAnsi="Times New Roman" w:cs="Times New Roman"/>
          <w:noProof/>
          <w:szCs w:val="24"/>
        </w:rPr>
        <w:t>28</w:t>
      </w:r>
      <w:r w:rsidRPr="00A41737">
        <w:rPr>
          <w:rFonts w:ascii="Times New Roman" w:eastAsia="Times New Roman" w:hAnsi="Times New Roman" w:cs="Times New Roman"/>
          <w:noProof/>
          <w:szCs w:val="24"/>
        </w:rPr>
        <w:t xml:space="preserve"> genotypów cechujących się istotnie najwyższymi ocenami z zakresu 4,42-8,33 – najbardziej </w:t>
      </w:r>
      <w:r w:rsidR="00A41737" w:rsidRPr="00A41737">
        <w:rPr>
          <w:rFonts w:ascii="Times New Roman" w:eastAsia="Times New Roman" w:hAnsi="Times New Roman" w:cs="Times New Roman"/>
          <w:noProof/>
          <w:szCs w:val="24"/>
        </w:rPr>
        <w:t>podatnych</w:t>
      </w:r>
      <w:r w:rsidRPr="00A41737">
        <w:rPr>
          <w:rFonts w:ascii="Times New Roman" w:eastAsia="Times New Roman" w:hAnsi="Times New Roman" w:cs="Times New Roman"/>
          <w:noProof/>
          <w:szCs w:val="24"/>
        </w:rPr>
        <w:t>.</w:t>
      </w:r>
    </w:p>
    <w:p w14:paraId="29F5E948" w14:textId="5A033450" w:rsidR="00F016B3" w:rsidRDefault="00F016B3" w:rsidP="00F016B3">
      <w:pPr>
        <w:spacing w:after="120" w:line="240" w:lineRule="auto"/>
        <w:jc w:val="both"/>
        <w:rPr>
          <w:rFonts w:ascii="Times New Roman" w:eastAsia="Times New Roman" w:hAnsi="Times New Roman" w:cs="Times New Roman"/>
          <w:noProof/>
        </w:rPr>
      </w:pPr>
    </w:p>
    <w:p w14:paraId="6D2694FB" w14:textId="77777777" w:rsidR="00F016B3" w:rsidRPr="007A41B6" w:rsidRDefault="00F016B3" w:rsidP="00F016B3">
      <w:pPr>
        <w:spacing w:after="0" w:line="240" w:lineRule="auto"/>
        <w:jc w:val="both"/>
        <w:rPr>
          <w:rFonts w:ascii="Times New Roman" w:eastAsia="Times New Roman" w:hAnsi="Times New Roman" w:cs="Times New Roman"/>
          <w:b/>
          <w:bCs/>
          <w:i/>
          <w:noProof/>
          <w:sz w:val="18"/>
          <w:szCs w:val="18"/>
        </w:rPr>
      </w:pPr>
      <w:r w:rsidRPr="007A41B6">
        <w:rPr>
          <w:rFonts w:ascii="Times New Roman" w:eastAsia="Times New Roman" w:hAnsi="Times New Roman" w:cs="Times New Roman"/>
          <w:b/>
          <w:bCs/>
          <w:noProof/>
          <w:szCs w:val="24"/>
        </w:rPr>
        <w:t>Mierniki dla tematu badawczego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724"/>
        <w:gridCol w:w="1843"/>
        <w:gridCol w:w="1977"/>
      </w:tblGrid>
      <w:tr w:rsidR="00F016B3" w:rsidRPr="00EB5441" w14:paraId="099686B3" w14:textId="77777777" w:rsidTr="006B45A0">
        <w:tc>
          <w:tcPr>
            <w:tcW w:w="516" w:type="dxa"/>
          </w:tcPr>
          <w:p w14:paraId="7C2E5804"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Lp.</w:t>
            </w:r>
          </w:p>
        </w:tc>
        <w:tc>
          <w:tcPr>
            <w:tcW w:w="4724" w:type="dxa"/>
          </w:tcPr>
          <w:p w14:paraId="18F394F4"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miernik</w:t>
            </w:r>
            <w:r w:rsidRPr="00EB5441">
              <w:rPr>
                <w:rFonts w:ascii="Times New Roman" w:eastAsia="Times New Roman" w:hAnsi="Times New Roman" w:cs="Times New Roman"/>
                <w:noProof/>
                <w:szCs w:val="24"/>
                <w:vertAlign w:val="superscript"/>
              </w:rPr>
              <w:footnoteReference w:id="2"/>
            </w:r>
          </w:p>
        </w:tc>
        <w:tc>
          <w:tcPr>
            <w:tcW w:w="1843" w:type="dxa"/>
          </w:tcPr>
          <w:p w14:paraId="53A62616" w14:textId="77777777" w:rsidR="00F016B3" w:rsidRPr="00EB5441" w:rsidRDefault="00F016B3" w:rsidP="006B45A0">
            <w:pPr>
              <w:spacing w:after="0" w:line="240" w:lineRule="auto"/>
              <w:jc w:val="center"/>
              <w:rPr>
                <w:rFonts w:ascii="Times New Roman" w:eastAsia="Times New Roman" w:hAnsi="Times New Roman" w:cs="Times New Roman"/>
                <w:noProof/>
                <w:sz w:val="18"/>
                <w:szCs w:val="18"/>
              </w:rPr>
            </w:pPr>
            <w:r w:rsidRPr="00EB5441">
              <w:rPr>
                <w:rFonts w:ascii="Times New Roman" w:eastAsia="Times New Roman" w:hAnsi="Times New Roman" w:cs="Times New Roman"/>
                <w:noProof/>
                <w:sz w:val="18"/>
                <w:szCs w:val="18"/>
              </w:rPr>
              <w:t xml:space="preserve">wartość miernika </w:t>
            </w:r>
            <w:r w:rsidRPr="00EB5441">
              <w:rPr>
                <w:rFonts w:ascii="Times New Roman" w:eastAsia="Times New Roman" w:hAnsi="Times New Roman" w:cs="Times New Roman"/>
                <w:noProof/>
                <w:sz w:val="16"/>
                <w:szCs w:val="16"/>
              </w:rPr>
              <w:t>podana w opisie zadania</w:t>
            </w:r>
          </w:p>
        </w:tc>
        <w:tc>
          <w:tcPr>
            <w:tcW w:w="1977" w:type="dxa"/>
          </w:tcPr>
          <w:p w14:paraId="281004D7" w14:textId="77777777" w:rsidR="00F016B3" w:rsidRPr="00EB5441" w:rsidRDefault="00F016B3" w:rsidP="006B45A0">
            <w:pPr>
              <w:spacing w:after="0" w:line="240" w:lineRule="auto"/>
              <w:jc w:val="center"/>
              <w:rPr>
                <w:rFonts w:ascii="Times New Roman" w:eastAsia="Times New Roman" w:hAnsi="Times New Roman" w:cs="Times New Roman"/>
                <w:noProof/>
                <w:sz w:val="18"/>
                <w:szCs w:val="18"/>
              </w:rPr>
            </w:pPr>
            <w:r w:rsidRPr="00EB5441">
              <w:rPr>
                <w:rFonts w:ascii="Times New Roman" w:eastAsia="Times New Roman" w:hAnsi="Times New Roman" w:cs="Times New Roman"/>
                <w:noProof/>
                <w:sz w:val="18"/>
                <w:szCs w:val="18"/>
              </w:rPr>
              <w:t>wartość miernika zrealizowana</w:t>
            </w:r>
          </w:p>
        </w:tc>
      </w:tr>
      <w:tr w:rsidR="00F016B3" w:rsidRPr="00EB5441" w14:paraId="06D794F3" w14:textId="77777777" w:rsidTr="006B45A0">
        <w:tc>
          <w:tcPr>
            <w:tcW w:w="516" w:type="dxa"/>
          </w:tcPr>
          <w:p w14:paraId="6EBA254A"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2.1</w:t>
            </w:r>
          </w:p>
        </w:tc>
        <w:tc>
          <w:tcPr>
            <w:tcW w:w="4724" w:type="dxa"/>
          </w:tcPr>
          <w:p w14:paraId="763584C9"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hAnsi="Times New Roman" w:cs="Times New Roman"/>
                <w:noProof/>
              </w:rPr>
              <w:t xml:space="preserve">Ocena reakcji pszenicy i pszenżyta na zakażenie </w:t>
            </w:r>
            <w:r w:rsidRPr="00B959D0">
              <w:rPr>
                <w:rFonts w:ascii="Times New Roman" w:hAnsi="Times New Roman" w:cs="Times New Roman"/>
                <w:i/>
                <w:noProof/>
              </w:rPr>
              <w:t>P. striiformis</w:t>
            </w:r>
            <w:r>
              <w:rPr>
                <w:rFonts w:ascii="Times New Roman" w:hAnsi="Times New Roman" w:cs="Times New Roman"/>
                <w:noProof/>
              </w:rPr>
              <w:t xml:space="preserve"> f. sp. </w:t>
            </w:r>
            <w:r w:rsidRPr="00B959D0">
              <w:rPr>
                <w:rFonts w:ascii="Times New Roman" w:hAnsi="Times New Roman" w:cs="Times New Roman"/>
                <w:i/>
                <w:noProof/>
              </w:rPr>
              <w:t>tritici</w:t>
            </w:r>
            <w:r>
              <w:rPr>
                <w:rFonts w:ascii="Times New Roman" w:hAnsi="Times New Roman" w:cs="Times New Roman"/>
                <w:noProof/>
              </w:rPr>
              <w:t xml:space="preserve"> w pierwszej serii doświadczeń polowych</w:t>
            </w:r>
          </w:p>
        </w:tc>
        <w:tc>
          <w:tcPr>
            <w:tcW w:w="1843" w:type="dxa"/>
          </w:tcPr>
          <w:p w14:paraId="7E340B6D"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282 obiektów</w:t>
            </w:r>
          </w:p>
        </w:tc>
        <w:tc>
          <w:tcPr>
            <w:tcW w:w="1977" w:type="dxa"/>
          </w:tcPr>
          <w:p w14:paraId="2DA750E8" w14:textId="4A4F6B02" w:rsidR="00F016B3" w:rsidRPr="00EB5441" w:rsidRDefault="00F016B3" w:rsidP="006B7B06">
            <w:pPr>
              <w:spacing w:after="0" w:line="240" w:lineRule="auto"/>
              <w:jc w:val="center"/>
              <w:rPr>
                <w:rFonts w:ascii="Times New Roman" w:eastAsia="Times New Roman" w:hAnsi="Times New Roman" w:cs="Times New Roman"/>
                <w:noProof/>
                <w:szCs w:val="24"/>
              </w:rPr>
            </w:pPr>
            <w:r>
              <w:rPr>
                <w:rFonts w:ascii="Times New Roman" w:eastAsia="Times New Roman" w:hAnsi="Times New Roman" w:cs="Times New Roman"/>
                <w:noProof/>
                <w:szCs w:val="24"/>
              </w:rPr>
              <w:t>282</w:t>
            </w:r>
          </w:p>
        </w:tc>
      </w:tr>
      <w:tr w:rsidR="00F016B3" w:rsidRPr="00EB5441" w14:paraId="48C11B24" w14:textId="77777777" w:rsidTr="006B45A0">
        <w:tc>
          <w:tcPr>
            <w:tcW w:w="516" w:type="dxa"/>
          </w:tcPr>
          <w:p w14:paraId="1779D864"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2.2</w:t>
            </w:r>
          </w:p>
        </w:tc>
        <w:tc>
          <w:tcPr>
            <w:tcW w:w="4724" w:type="dxa"/>
          </w:tcPr>
          <w:p w14:paraId="386F2AF4" w14:textId="77777777" w:rsidR="00F016B3" w:rsidRPr="00D27A15" w:rsidRDefault="00F016B3" w:rsidP="006B45A0">
            <w:pPr>
              <w:spacing w:after="0" w:line="240" w:lineRule="auto"/>
              <w:jc w:val="both"/>
              <w:rPr>
                <w:rFonts w:ascii="Times New Roman" w:eastAsia="Times New Roman" w:hAnsi="Times New Roman" w:cs="Times New Roman"/>
                <w:noProof/>
              </w:rPr>
            </w:pPr>
            <w:r w:rsidRPr="00CA2D0D">
              <w:rPr>
                <w:rFonts w:ascii="Times New Roman" w:hAnsi="Times New Roman" w:cs="Times New Roman"/>
                <w:noProof/>
              </w:rPr>
              <w:t xml:space="preserve">Założenie </w:t>
            </w:r>
            <w:r>
              <w:rPr>
                <w:rFonts w:ascii="Times New Roman" w:hAnsi="Times New Roman" w:cs="Times New Roman"/>
                <w:noProof/>
              </w:rPr>
              <w:t xml:space="preserve">drugiej serii </w:t>
            </w:r>
            <w:r w:rsidRPr="00CA2D0D">
              <w:rPr>
                <w:rFonts w:ascii="Times New Roman" w:hAnsi="Times New Roman" w:cs="Times New Roman"/>
                <w:noProof/>
              </w:rPr>
              <w:t>doświadcze</w:t>
            </w:r>
            <w:r>
              <w:rPr>
                <w:rFonts w:ascii="Times New Roman" w:hAnsi="Times New Roman" w:cs="Times New Roman"/>
                <w:noProof/>
              </w:rPr>
              <w:t>ń</w:t>
            </w:r>
            <w:r w:rsidRPr="00CA2D0D">
              <w:rPr>
                <w:rFonts w:ascii="Times New Roman" w:hAnsi="Times New Roman" w:cs="Times New Roman"/>
                <w:noProof/>
              </w:rPr>
              <w:t xml:space="preserve"> polow</w:t>
            </w:r>
            <w:r>
              <w:rPr>
                <w:rFonts w:ascii="Times New Roman" w:hAnsi="Times New Roman" w:cs="Times New Roman"/>
                <w:noProof/>
              </w:rPr>
              <w:t>ych</w:t>
            </w:r>
            <w:r w:rsidRPr="00CA2D0D">
              <w:rPr>
                <w:rFonts w:ascii="Times New Roman" w:hAnsi="Times New Roman" w:cs="Times New Roman"/>
                <w:noProof/>
              </w:rPr>
              <w:t xml:space="preserve"> </w:t>
            </w:r>
            <w:r>
              <w:rPr>
                <w:rFonts w:ascii="Times New Roman" w:hAnsi="Times New Roman" w:cs="Times New Roman"/>
                <w:noProof/>
              </w:rPr>
              <w:t xml:space="preserve">do </w:t>
            </w:r>
            <w:r w:rsidRPr="00CA2D0D">
              <w:rPr>
                <w:rFonts w:ascii="Times New Roman" w:hAnsi="Times New Roman" w:cs="Times New Roman"/>
                <w:noProof/>
              </w:rPr>
              <w:t xml:space="preserve">oceny reakcji pszenicy i pszenżyta na zakażanie </w:t>
            </w:r>
            <w:r w:rsidRPr="00CA2D0D">
              <w:rPr>
                <w:rFonts w:ascii="Times New Roman" w:hAnsi="Times New Roman" w:cs="Times New Roman"/>
                <w:i/>
                <w:noProof/>
              </w:rPr>
              <w:t>P. striiformis</w:t>
            </w:r>
            <w:r w:rsidRPr="00CA2D0D">
              <w:rPr>
                <w:rFonts w:ascii="Times New Roman" w:hAnsi="Times New Roman" w:cs="Times New Roman"/>
                <w:noProof/>
              </w:rPr>
              <w:t xml:space="preserve"> f. sp. </w:t>
            </w:r>
            <w:r w:rsidRPr="00CA2D0D">
              <w:rPr>
                <w:rFonts w:ascii="Times New Roman" w:hAnsi="Times New Roman" w:cs="Times New Roman"/>
                <w:i/>
                <w:noProof/>
              </w:rPr>
              <w:t>tritici</w:t>
            </w:r>
            <w:r w:rsidRPr="00CA2D0D">
              <w:rPr>
                <w:rFonts w:ascii="Times New Roman" w:hAnsi="Times New Roman" w:cs="Times New Roman"/>
                <w:noProof/>
              </w:rPr>
              <w:t xml:space="preserve"> </w:t>
            </w:r>
          </w:p>
        </w:tc>
        <w:tc>
          <w:tcPr>
            <w:tcW w:w="1843" w:type="dxa"/>
          </w:tcPr>
          <w:p w14:paraId="1BCF9614" w14:textId="77777777" w:rsidR="00F016B3" w:rsidRDefault="00F016B3" w:rsidP="006B45A0">
            <w:pPr>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szCs w:val="24"/>
              </w:rPr>
              <w:t>282 obiektów</w:t>
            </w:r>
          </w:p>
        </w:tc>
        <w:tc>
          <w:tcPr>
            <w:tcW w:w="1977" w:type="dxa"/>
          </w:tcPr>
          <w:p w14:paraId="05BD4307" w14:textId="4FBA0007" w:rsidR="00F016B3" w:rsidRDefault="006B7B06" w:rsidP="006B7B06">
            <w:pPr>
              <w:spacing w:after="0" w:line="240" w:lineRule="auto"/>
              <w:jc w:val="center"/>
              <w:rPr>
                <w:rFonts w:ascii="Times New Roman" w:eastAsia="Times New Roman" w:hAnsi="Times New Roman" w:cs="Times New Roman"/>
                <w:noProof/>
                <w:szCs w:val="24"/>
              </w:rPr>
            </w:pPr>
            <w:r>
              <w:rPr>
                <w:rFonts w:ascii="Times New Roman" w:eastAsia="Times New Roman" w:hAnsi="Times New Roman" w:cs="Times New Roman"/>
                <w:noProof/>
                <w:szCs w:val="24"/>
              </w:rPr>
              <w:t>282</w:t>
            </w:r>
          </w:p>
        </w:tc>
      </w:tr>
    </w:tbl>
    <w:p w14:paraId="7A4A10C8" w14:textId="77777777" w:rsidR="00F016B3" w:rsidRPr="00EB5441" w:rsidRDefault="00F016B3" w:rsidP="00F016B3">
      <w:pPr>
        <w:spacing w:after="0" w:line="240" w:lineRule="auto"/>
        <w:ind w:left="357"/>
        <w:jc w:val="both"/>
        <w:rPr>
          <w:rFonts w:ascii="Times New Roman" w:eastAsia="Times New Roman" w:hAnsi="Times New Roman" w:cs="Times New Roman"/>
          <w:noProof/>
          <w:szCs w:val="24"/>
        </w:rPr>
      </w:pPr>
    </w:p>
    <w:p w14:paraId="11DD03F7" w14:textId="77777777" w:rsidR="00EB5441" w:rsidRPr="00EB5441" w:rsidRDefault="00EB5441" w:rsidP="00EB5441">
      <w:pPr>
        <w:spacing w:after="0" w:line="240" w:lineRule="auto"/>
        <w:ind w:left="357"/>
        <w:jc w:val="both"/>
        <w:rPr>
          <w:rFonts w:ascii="Times New Roman" w:eastAsia="Times New Roman" w:hAnsi="Times New Roman" w:cs="Times New Roman"/>
          <w:noProof/>
          <w:szCs w:val="24"/>
        </w:rPr>
      </w:pPr>
    </w:p>
    <w:p w14:paraId="204E66A8" w14:textId="321E225E" w:rsidR="00F016B3" w:rsidRPr="003961CD" w:rsidRDefault="00F016B3" w:rsidP="00F016B3">
      <w:pPr>
        <w:spacing w:after="120" w:line="240" w:lineRule="auto"/>
        <w:jc w:val="both"/>
        <w:rPr>
          <w:rFonts w:ascii="Times New Roman" w:eastAsia="Times New Roman" w:hAnsi="Times New Roman" w:cs="Times New Roman"/>
          <w:b/>
          <w:bCs/>
          <w:noProof/>
        </w:rPr>
      </w:pPr>
      <w:r w:rsidRPr="00D52693">
        <w:rPr>
          <w:rFonts w:ascii="Times New Roman" w:eastAsia="Times New Roman" w:hAnsi="Times New Roman" w:cs="Times New Roman"/>
          <w:b/>
          <w:noProof/>
          <w:sz w:val="24"/>
          <w:szCs w:val="24"/>
        </w:rPr>
        <w:t>3.3  Temat badawczy 3</w:t>
      </w:r>
      <w:r>
        <w:rPr>
          <w:rFonts w:ascii="Times New Roman" w:eastAsia="Times New Roman" w:hAnsi="Times New Roman" w:cs="Times New Roman"/>
          <w:b/>
          <w:noProof/>
          <w:sz w:val="24"/>
          <w:szCs w:val="24"/>
        </w:rPr>
        <w:t>:</w:t>
      </w:r>
      <w:r w:rsidRPr="00D52693">
        <w:rPr>
          <w:rFonts w:ascii="Times New Roman" w:eastAsia="Times New Roman" w:hAnsi="Times New Roman" w:cs="Times New Roman"/>
          <w:noProof/>
          <w:sz w:val="24"/>
          <w:szCs w:val="24"/>
        </w:rPr>
        <w:t xml:space="preserve"> </w:t>
      </w:r>
      <w:r w:rsidRPr="003961CD">
        <w:rPr>
          <w:rFonts w:ascii="Times New Roman" w:eastAsia="Times New Roman" w:hAnsi="Times New Roman" w:cs="Times New Roman"/>
          <w:b/>
          <w:bCs/>
          <w:noProof/>
        </w:rPr>
        <w:t>Analizy molekularne pszenicy i pszenżyta dla pokolenia F1BC1 i uzyskanie F1BC2</w:t>
      </w:r>
    </w:p>
    <w:p w14:paraId="7AC4EFC7" w14:textId="77777777" w:rsidR="00F016B3" w:rsidRDefault="00F016B3" w:rsidP="00F016B3">
      <w:pPr>
        <w:spacing w:after="0" w:line="240" w:lineRule="auto"/>
        <w:jc w:val="both"/>
        <w:rPr>
          <w:rFonts w:ascii="Times New Roman" w:eastAsia="Times New Roman" w:hAnsi="Times New Roman" w:cs="Times New Roman"/>
          <w:noProof/>
          <w:szCs w:val="24"/>
        </w:rPr>
      </w:pPr>
    </w:p>
    <w:p w14:paraId="702FA0B2" w14:textId="77777777" w:rsidR="00F016B3" w:rsidRDefault="00F016B3" w:rsidP="00F016B3">
      <w:pPr>
        <w:spacing w:after="0" w:line="240" w:lineRule="auto"/>
        <w:jc w:val="both"/>
        <w:rPr>
          <w:rFonts w:ascii="Times New Roman" w:eastAsia="Times New Roman" w:hAnsi="Times New Roman" w:cs="Times New Roman"/>
          <w:b/>
          <w:noProof/>
          <w:sz w:val="24"/>
          <w:szCs w:val="24"/>
        </w:rPr>
      </w:pPr>
      <w:r w:rsidRPr="00D52693">
        <w:rPr>
          <w:rFonts w:ascii="Times New Roman" w:eastAsia="Times New Roman" w:hAnsi="Times New Roman" w:cs="Times New Roman"/>
          <w:b/>
          <w:noProof/>
          <w:sz w:val="24"/>
          <w:szCs w:val="24"/>
        </w:rPr>
        <w:t>Cel tematu badawczego 3</w:t>
      </w:r>
    </w:p>
    <w:p w14:paraId="7B95A787" w14:textId="4C727747" w:rsidR="00F016B3" w:rsidRPr="00760590" w:rsidRDefault="00F016B3" w:rsidP="00F016B3">
      <w:pPr>
        <w:spacing w:after="120" w:line="240" w:lineRule="auto"/>
        <w:jc w:val="both"/>
        <w:rPr>
          <w:rFonts w:ascii="Times New Roman" w:eastAsia="Times New Roman" w:hAnsi="Times New Roman" w:cs="Times New Roman"/>
          <w:noProof/>
        </w:rPr>
      </w:pPr>
      <w:r w:rsidRPr="00760590">
        <w:rPr>
          <w:rFonts w:ascii="Times New Roman" w:eastAsia="Times New Roman" w:hAnsi="Times New Roman" w:cs="Times New Roman"/>
          <w:noProof/>
        </w:rPr>
        <w:t xml:space="preserve">Celem </w:t>
      </w:r>
      <w:r>
        <w:rPr>
          <w:rFonts w:ascii="Times New Roman" w:eastAsia="Times New Roman" w:hAnsi="Times New Roman" w:cs="Times New Roman"/>
          <w:noProof/>
        </w:rPr>
        <w:t>t</w:t>
      </w:r>
      <w:r w:rsidRPr="00760590">
        <w:rPr>
          <w:rFonts w:ascii="Times New Roman" w:eastAsia="Times New Roman" w:hAnsi="Times New Roman" w:cs="Times New Roman"/>
          <w:noProof/>
        </w:rPr>
        <w:t xml:space="preserve">ematu badawczego 3 </w:t>
      </w:r>
      <w:r>
        <w:rPr>
          <w:rFonts w:ascii="Times New Roman" w:eastAsia="Times New Roman" w:hAnsi="Times New Roman" w:cs="Times New Roman"/>
          <w:noProof/>
        </w:rPr>
        <w:t>jest</w:t>
      </w:r>
      <w:r w:rsidRPr="00760590">
        <w:rPr>
          <w:rFonts w:ascii="Times New Roman" w:eastAsia="Times New Roman" w:hAnsi="Times New Roman" w:cs="Times New Roman"/>
          <w:noProof/>
        </w:rPr>
        <w:t xml:space="preserve"> wprowadzenie efektywnych loci odporności na Pst do materiałów hodowlanych pszenicy i pszenżyta metodą krzyżowań wspomaganych markerami molekularnymi.</w:t>
      </w:r>
      <w:r>
        <w:rPr>
          <w:rFonts w:ascii="Times New Roman" w:eastAsia="Times New Roman" w:hAnsi="Times New Roman" w:cs="Times New Roman"/>
          <w:noProof/>
        </w:rPr>
        <w:t xml:space="preserve"> Celem szczegółowum na rok 2022 była selekcja molekularna roślin pokolenia F1BC1 i uzuskanie ziarna pokolenia F1BC2 dwóch kombinacji krzyzówkowych.</w:t>
      </w:r>
    </w:p>
    <w:p w14:paraId="3748EBF1" w14:textId="77777777" w:rsidR="00F016B3" w:rsidRDefault="00F016B3" w:rsidP="00F016B3">
      <w:pPr>
        <w:spacing w:after="0" w:line="240" w:lineRule="auto"/>
        <w:jc w:val="both"/>
        <w:rPr>
          <w:rFonts w:ascii="Times New Roman" w:eastAsia="Times New Roman" w:hAnsi="Times New Roman" w:cs="Times New Roman"/>
          <w:noProof/>
          <w:szCs w:val="24"/>
        </w:rPr>
      </w:pPr>
      <w:r w:rsidRPr="00D52693">
        <w:rPr>
          <w:rFonts w:ascii="Times New Roman" w:eastAsia="Times New Roman" w:hAnsi="Times New Roman" w:cs="Times New Roman"/>
          <w:b/>
          <w:bCs/>
          <w:noProof/>
          <w:szCs w:val="24"/>
        </w:rPr>
        <w:t xml:space="preserve">Cel został </w:t>
      </w:r>
      <w:r>
        <w:rPr>
          <w:rFonts w:ascii="Times New Roman" w:eastAsia="Times New Roman" w:hAnsi="Times New Roman" w:cs="Times New Roman"/>
          <w:b/>
          <w:bCs/>
          <w:noProof/>
          <w:szCs w:val="24"/>
        </w:rPr>
        <w:t>zrealizowany</w:t>
      </w:r>
      <w:r w:rsidRPr="00D52693">
        <w:rPr>
          <w:rFonts w:ascii="Times New Roman" w:eastAsia="Times New Roman" w:hAnsi="Times New Roman" w:cs="Times New Roman"/>
          <w:b/>
          <w:bCs/>
          <w:noProof/>
          <w:szCs w:val="24"/>
        </w:rPr>
        <w:t xml:space="preserve"> w </w:t>
      </w:r>
      <w:r>
        <w:rPr>
          <w:rFonts w:ascii="Times New Roman" w:eastAsia="Times New Roman" w:hAnsi="Times New Roman" w:cs="Times New Roman"/>
          <w:b/>
          <w:bCs/>
          <w:noProof/>
          <w:szCs w:val="24"/>
        </w:rPr>
        <w:t>100</w:t>
      </w:r>
      <w:r w:rsidRPr="00D52693">
        <w:rPr>
          <w:rFonts w:ascii="Times New Roman" w:eastAsia="Times New Roman" w:hAnsi="Times New Roman" w:cs="Times New Roman"/>
          <w:b/>
          <w:bCs/>
          <w:noProof/>
          <w:szCs w:val="24"/>
        </w:rPr>
        <w:t>%.</w:t>
      </w:r>
    </w:p>
    <w:p w14:paraId="039046CF" w14:textId="77777777" w:rsidR="00F016B3" w:rsidRDefault="00F016B3" w:rsidP="00F016B3">
      <w:pPr>
        <w:spacing w:after="0" w:line="240" w:lineRule="auto"/>
        <w:jc w:val="both"/>
        <w:rPr>
          <w:rFonts w:ascii="Times New Roman" w:eastAsia="Times New Roman" w:hAnsi="Times New Roman" w:cs="Times New Roman"/>
          <w:noProof/>
          <w:szCs w:val="24"/>
        </w:rPr>
      </w:pPr>
    </w:p>
    <w:p w14:paraId="50F926E6" w14:textId="77777777" w:rsidR="00F016B3" w:rsidRDefault="00F016B3" w:rsidP="00F016B3">
      <w:pPr>
        <w:spacing w:after="0" w:line="240" w:lineRule="auto"/>
        <w:jc w:val="both"/>
        <w:rPr>
          <w:rFonts w:ascii="Times New Roman" w:eastAsia="Times New Roman" w:hAnsi="Times New Roman" w:cs="Times New Roman"/>
          <w:b/>
          <w:noProof/>
          <w:sz w:val="24"/>
          <w:szCs w:val="24"/>
        </w:rPr>
      </w:pPr>
      <w:r w:rsidRPr="00377B3D">
        <w:rPr>
          <w:rFonts w:ascii="Times New Roman" w:eastAsia="Times New Roman" w:hAnsi="Times New Roman" w:cs="Times New Roman"/>
          <w:b/>
          <w:noProof/>
          <w:sz w:val="24"/>
          <w:szCs w:val="24"/>
        </w:rPr>
        <w:lastRenderedPageBreak/>
        <w:t>Materiały i metody</w:t>
      </w:r>
    </w:p>
    <w:p w14:paraId="01562C23" w14:textId="77777777" w:rsidR="00F016B3" w:rsidRDefault="00F016B3" w:rsidP="00F016B3">
      <w:pPr>
        <w:spacing w:after="0" w:line="240" w:lineRule="auto"/>
        <w:jc w:val="both"/>
        <w:rPr>
          <w:rFonts w:ascii="Times New Roman" w:eastAsia="Times New Roman" w:hAnsi="Times New Roman" w:cs="Times New Roman"/>
          <w:b/>
          <w:noProof/>
          <w:sz w:val="24"/>
          <w:szCs w:val="24"/>
        </w:rPr>
      </w:pPr>
    </w:p>
    <w:p w14:paraId="61E7E160" w14:textId="77777777" w:rsidR="00F016B3" w:rsidRDefault="00F016B3" w:rsidP="00F016B3">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b/>
          <w:noProof/>
          <w:sz w:val="24"/>
          <w:szCs w:val="24"/>
        </w:rPr>
        <w:tab/>
      </w:r>
      <w:r w:rsidRPr="00625CE6">
        <w:rPr>
          <w:rFonts w:ascii="Times New Roman" w:eastAsia="Times New Roman" w:hAnsi="Times New Roman" w:cs="Times New Roman"/>
          <w:bCs/>
          <w:noProof/>
        </w:rPr>
        <w:t>Materiałem wykorzystanym w Temacie 3 było ziarno</w:t>
      </w:r>
      <w:r w:rsidRPr="003961CD">
        <w:rPr>
          <w:rFonts w:ascii="Times New Roman" w:eastAsia="Times New Roman" w:hAnsi="Times New Roman" w:cs="Times New Roman"/>
          <w:noProof/>
          <w:szCs w:val="24"/>
        </w:rPr>
        <w:t xml:space="preserve"> pokolenia F1BC1 kombinacji krzyżówkowych UC1110 × Kariatyda (pszenica) oraz Kasyno × Mondeo (pszenżyto)</w:t>
      </w:r>
      <w:r>
        <w:rPr>
          <w:rFonts w:ascii="Times New Roman" w:eastAsia="Times New Roman" w:hAnsi="Times New Roman" w:cs="Times New Roman"/>
          <w:noProof/>
          <w:szCs w:val="24"/>
        </w:rPr>
        <w:t xml:space="preserve"> uzyskane w poprzednim roku prowadzenia badań.</w:t>
      </w:r>
    </w:p>
    <w:p w14:paraId="17BE1597" w14:textId="77777777" w:rsidR="00F016B3" w:rsidRPr="00E454FB" w:rsidRDefault="00F016B3" w:rsidP="00F016B3">
      <w:pPr>
        <w:spacing w:after="0" w:line="240" w:lineRule="auto"/>
        <w:jc w:val="both"/>
        <w:rPr>
          <w:rFonts w:ascii="Times New Roman" w:eastAsia="Times New Roman" w:hAnsi="Times New Roman" w:cs="Times New Roman"/>
          <w:noProof/>
          <w:szCs w:val="24"/>
        </w:rPr>
      </w:pPr>
      <w:r w:rsidRPr="003961CD">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ab/>
        <w:t xml:space="preserve">Ziarno </w:t>
      </w:r>
      <w:r w:rsidRPr="003961CD">
        <w:rPr>
          <w:rFonts w:ascii="Times New Roman" w:eastAsia="Times New Roman" w:hAnsi="Times New Roman" w:cs="Times New Roman"/>
          <w:noProof/>
          <w:szCs w:val="24"/>
        </w:rPr>
        <w:t>wysian</w:t>
      </w:r>
      <w:r>
        <w:rPr>
          <w:rFonts w:ascii="Times New Roman" w:eastAsia="Times New Roman" w:hAnsi="Times New Roman" w:cs="Times New Roman"/>
          <w:noProof/>
          <w:szCs w:val="24"/>
        </w:rPr>
        <w:t>o</w:t>
      </w:r>
      <w:r w:rsidRPr="003961CD">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 xml:space="preserve">w warunkach fitotronowych </w:t>
      </w:r>
      <w:r w:rsidRPr="003961CD">
        <w:rPr>
          <w:rFonts w:ascii="Times New Roman" w:eastAsia="Times New Roman" w:hAnsi="Times New Roman" w:cs="Times New Roman"/>
          <w:noProof/>
          <w:szCs w:val="24"/>
        </w:rPr>
        <w:t>celem pozyskania tkanki do izolacji DNA. Izolacj</w:t>
      </w:r>
      <w:r>
        <w:rPr>
          <w:rFonts w:ascii="Times New Roman" w:eastAsia="Times New Roman" w:hAnsi="Times New Roman" w:cs="Times New Roman"/>
          <w:noProof/>
          <w:szCs w:val="24"/>
        </w:rPr>
        <w:t xml:space="preserve">ę wykonano wedłóg </w:t>
      </w:r>
      <w:r w:rsidRPr="003961CD">
        <w:rPr>
          <w:rFonts w:ascii="Times New Roman" w:eastAsia="Times New Roman" w:hAnsi="Times New Roman" w:cs="Times New Roman"/>
          <w:noProof/>
          <w:szCs w:val="24"/>
        </w:rPr>
        <w:t>procedury CTAB</w:t>
      </w:r>
      <w:r>
        <w:rPr>
          <w:rFonts w:ascii="Times New Roman" w:eastAsia="Times New Roman" w:hAnsi="Times New Roman" w:cs="Times New Roman"/>
          <w:noProof/>
          <w:szCs w:val="24"/>
        </w:rPr>
        <w:t xml:space="preserve"> (</w:t>
      </w:r>
      <w:r w:rsidRPr="003A2DE1">
        <w:rPr>
          <w:rFonts w:ascii="Times New Roman" w:eastAsia="Times New Roman" w:hAnsi="Times New Roman" w:cs="Times New Roman"/>
          <w:noProof/>
          <w:szCs w:val="24"/>
        </w:rPr>
        <w:t>Murray i Thompson 1980</w:t>
      </w:r>
      <w:r>
        <w:rPr>
          <w:rFonts w:ascii="Times New Roman" w:eastAsia="Times New Roman" w:hAnsi="Times New Roman" w:cs="Times New Roman"/>
          <w:noProof/>
          <w:szCs w:val="24"/>
        </w:rPr>
        <w:t>)</w:t>
      </w:r>
      <w:r w:rsidRPr="003961CD">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 xml:space="preserve">Koncentrację i czystość uzyskanego DNA oceniono </w:t>
      </w:r>
      <w:r w:rsidRPr="00B44040">
        <w:rPr>
          <w:rFonts w:ascii="Times New Roman" w:eastAsia="Times New Roman" w:hAnsi="Times New Roman" w:cs="Times New Roman"/>
          <w:noProof/>
          <w:szCs w:val="24"/>
        </w:rPr>
        <w:t>z wykorzystaniem spektrofotometru NanoDrop 1000 (ThermoScientific)</w:t>
      </w:r>
      <w:r>
        <w:rPr>
          <w:rFonts w:ascii="Times New Roman" w:eastAsia="Times New Roman" w:hAnsi="Times New Roman" w:cs="Times New Roman"/>
          <w:noProof/>
          <w:szCs w:val="24"/>
        </w:rPr>
        <w:t xml:space="preserve">. Prowadzono reakcje PCR z użyciem starterów dla markerów molekularnych sprzężonych z genami odporności: </w:t>
      </w:r>
      <w:r w:rsidRPr="003961CD">
        <w:rPr>
          <w:rFonts w:ascii="Times New Roman" w:eastAsia="Times New Roman" w:hAnsi="Times New Roman" w:cs="Times New Roman"/>
          <w:noProof/>
          <w:szCs w:val="24"/>
        </w:rPr>
        <w:t>KASP-Yr5-Positive+Common(</w:t>
      </w:r>
      <w:r w:rsidRPr="00591483">
        <w:rPr>
          <w:rFonts w:ascii="Times New Roman" w:eastAsia="Times New Roman" w:hAnsi="Times New Roman" w:cs="Times New Roman"/>
          <w:i/>
          <w:iCs/>
          <w:noProof/>
          <w:szCs w:val="24"/>
        </w:rPr>
        <w:t>Yr</w:t>
      </w:r>
      <w:r w:rsidRPr="003961CD">
        <w:rPr>
          <w:rFonts w:ascii="Times New Roman" w:eastAsia="Times New Roman" w:hAnsi="Times New Roman" w:cs="Times New Roman"/>
          <w:noProof/>
          <w:szCs w:val="24"/>
        </w:rPr>
        <w:t>5)</w:t>
      </w:r>
      <w:r>
        <w:rPr>
          <w:rFonts w:ascii="Times New Roman" w:eastAsia="Times New Roman" w:hAnsi="Times New Roman" w:cs="Times New Roman"/>
          <w:noProof/>
          <w:szCs w:val="24"/>
        </w:rPr>
        <w:t xml:space="preserve"> (</w:t>
      </w:r>
      <w:r w:rsidRPr="004C6255">
        <w:rPr>
          <w:rFonts w:ascii="Times New Roman" w:hAnsi="Times New Roman" w:cs="Times New Roman"/>
          <w:noProof/>
        </w:rPr>
        <w:t>Marchal i in. 2018</w:t>
      </w:r>
      <w:r>
        <w:rPr>
          <w:rFonts w:ascii="Times New Roman" w:hAnsi="Times New Roman" w:cs="Times New Roman"/>
          <w:noProof/>
        </w:rPr>
        <w:t>)</w:t>
      </w:r>
      <w:r w:rsidRPr="003961CD">
        <w:rPr>
          <w:rFonts w:ascii="Times New Roman" w:eastAsia="Times New Roman" w:hAnsi="Times New Roman" w:cs="Times New Roman"/>
          <w:noProof/>
          <w:szCs w:val="24"/>
        </w:rPr>
        <w:t>, gwm413(</w:t>
      </w:r>
      <w:r w:rsidRPr="00591483">
        <w:rPr>
          <w:rFonts w:ascii="Times New Roman" w:eastAsia="Times New Roman" w:hAnsi="Times New Roman" w:cs="Times New Roman"/>
          <w:i/>
          <w:iCs/>
          <w:noProof/>
          <w:szCs w:val="24"/>
        </w:rPr>
        <w:t>Yr</w:t>
      </w:r>
      <w:r w:rsidRPr="003961CD">
        <w:rPr>
          <w:rFonts w:ascii="Times New Roman" w:eastAsia="Times New Roman" w:hAnsi="Times New Roman" w:cs="Times New Roman"/>
          <w:noProof/>
          <w:szCs w:val="24"/>
        </w:rPr>
        <w:t>15)</w:t>
      </w:r>
      <w:r>
        <w:rPr>
          <w:rFonts w:ascii="Times New Roman" w:eastAsia="Times New Roman" w:hAnsi="Times New Roman" w:cs="Times New Roman"/>
          <w:noProof/>
          <w:szCs w:val="24"/>
        </w:rPr>
        <w:t xml:space="preserve"> (</w:t>
      </w:r>
      <w:r w:rsidRPr="000041B6">
        <w:rPr>
          <w:rFonts w:ascii="Times New Roman" w:hAnsi="Times New Roman" w:cs="Times New Roman"/>
          <w:noProof/>
        </w:rPr>
        <w:t>Li i in. 2016</w:t>
      </w:r>
      <w:r>
        <w:rPr>
          <w:rFonts w:ascii="Times New Roman" w:hAnsi="Times New Roman" w:cs="Times New Roman"/>
          <w:noProof/>
        </w:rPr>
        <w:t>)</w:t>
      </w:r>
      <w:r>
        <w:rPr>
          <w:rFonts w:ascii="Times New Roman" w:eastAsia="Times New Roman" w:hAnsi="Times New Roman" w:cs="Times New Roman"/>
          <w:noProof/>
          <w:szCs w:val="24"/>
        </w:rPr>
        <w:t xml:space="preserve"> i</w:t>
      </w:r>
      <w:r w:rsidRPr="003961CD">
        <w:rPr>
          <w:rFonts w:ascii="Times New Roman" w:eastAsia="Times New Roman" w:hAnsi="Times New Roman" w:cs="Times New Roman"/>
          <w:noProof/>
          <w:szCs w:val="24"/>
        </w:rPr>
        <w:t xml:space="preserve"> csLV46G22(Yr29)</w:t>
      </w:r>
      <w:r>
        <w:rPr>
          <w:rFonts w:ascii="Times New Roman" w:eastAsia="Times New Roman" w:hAnsi="Times New Roman" w:cs="Times New Roman"/>
          <w:noProof/>
          <w:szCs w:val="24"/>
        </w:rPr>
        <w:t xml:space="preserve"> (</w:t>
      </w:r>
      <w:r w:rsidRPr="000A02EA">
        <w:rPr>
          <w:rFonts w:ascii="Times New Roman" w:eastAsia="Times New Roman" w:hAnsi="Times New Roman" w:cs="Times New Roman"/>
          <w:noProof/>
          <w:szCs w:val="24"/>
        </w:rPr>
        <w:t>Lagudah,</w:t>
      </w:r>
      <w:r>
        <w:rPr>
          <w:rFonts w:ascii="Times New Roman" w:eastAsia="Times New Roman" w:hAnsi="Times New Roman" w:cs="Times New Roman"/>
          <w:noProof/>
          <w:szCs w:val="24"/>
        </w:rPr>
        <w:t xml:space="preserve"> dane</w:t>
      </w:r>
      <w:r w:rsidRPr="000A02EA">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niepublikowane)</w:t>
      </w:r>
      <w:r w:rsidRPr="003961CD">
        <w:rPr>
          <w:rFonts w:ascii="Times New Roman" w:eastAsia="Times New Roman" w:hAnsi="Times New Roman" w:cs="Times New Roman"/>
          <w:noProof/>
          <w:szCs w:val="24"/>
        </w:rPr>
        <w:t>.</w:t>
      </w:r>
      <w:r w:rsidRPr="00CA1D9A">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 xml:space="preserve">Rozdział uzyskanych produktów prowadzono w żelu poliakrylamidowym (gwm413) lub żelu agarozowym (KASP-Yr5-Positive+Common oraz </w:t>
      </w:r>
      <w:bookmarkStart w:id="5" w:name="_Hlk120087304"/>
      <w:r>
        <w:rPr>
          <w:rFonts w:ascii="Times New Roman" w:eastAsia="Times New Roman" w:hAnsi="Times New Roman" w:cs="Times New Roman"/>
          <w:noProof/>
          <w:szCs w:val="24"/>
        </w:rPr>
        <w:t>csLV46G22</w:t>
      </w:r>
      <w:bookmarkEnd w:id="5"/>
      <w:r>
        <w:rPr>
          <w:rFonts w:ascii="Times New Roman" w:eastAsia="Times New Roman" w:hAnsi="Times New Roman" w:cs="Times New Roman"/>
          <w:noProof/>
          <w:szCs w:val="24"/>
        </w:rPr>
        <w:t xml:space="preserve">). Przed rozdziałem produkt PCR uzyskany dla csLV46G22 trawiono enzymem restrykcyjnym </w:t>
      </w:r>
      <w:r w:rsidRPr="00097AE5">
        <w:rPr>
          <w:rFonts w:ascii="Times New Roman" w:eastAsia="Times New Roman" w:hAnsi="Times New Roman" w:cs="Times New Roman"/>
          <w:i/>
          <w:iCs/>
          <w:noProof/>
          <w:szCs w:val="24"/>
        </w:rPr>
        <w:t>BspE</w:t>
      </w:r>
      <w:r>
        <w:rPr>
          <w:rFonts w:ascii="Times New Roman" w:eastAsia="Times New Roman" w:hAnsi="Times New Roman" w:cs="Times New Roman"/>
          <w:noProof/>
          <w:szCs w:val="24"/>
        </w:rPr>
        <w:t>I przez 60 min. w temperaturze 37˚C. C</w:t>
      </w:r>
      <w:r w:rsidRPr="00E454FB">
        <w:rPr>
          <w:rFonts w:ascii="Times New Roman" w:eastAsia="Times New Roman" w:hAnsi="Times New Roman" w:cs="Times New Roman"/>
          <w:noProof/>
          <w:szCs w:val="24"/>
        </w:rPr>
        <w:t>elem kontroli tła genetycznego</w:t>
      </w:r>
      <w:r>
        <w:rPr>
          <w:rFonts w:ascii="Times New Roman" w:eastAsia="Times New Roman" w:hAnsi="Times New Roman" w:cs="Times New Roman"/>
          <w:noProof/>
          <w:szCs w:val="24"/>
        </w:rPr>
        <w:t xml:space="preserve"> wykonano genotypowanie na wysokorozdzielczej platformie DArTseq (</w:t>
      </w:r>
      <w:r w:rsidRPr="00E454FB">
        <w:rPr>
          <w:rFonts w:ascii="Times New Roman" w:eastAsia="Times New Roman" w:hAnsi="Times New Roman" w:cs="Times New Roman"/>
          <w:noProof/>
          <w:szCs w:val="24"/>
        </w:rPr>
        <w:t>Diversity Array Technology, Cambera, Australia,</w:t>
      </w:r>
      <w:r w:rsidRPr="00E454FB">
        <w:rPr>
          <w:rFonts w:ascii="Times New Roman" w:eastAsia="Times New Roman" w:hAnsi="Times New Roman" w:cs="Times New Roman"/>
          <w:noProof/>
        </w:rPr>
        <w:t xml:space="preserve"> von Cruz i in. 2013</w:t>
      </w:r>
      <w:r w:rsidRPr="00E454FB">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 xml:space="preserve">W analizie zostały uwzględnione informatywne markery DArTseq, co oznacza markery o brakach danych mniejszych niż 20% i polimorficznych pomiędzy genotypami rodzicielskimi. </w:t>
      </w:r>
    </w:p>
    <w:p w14:paraId="724F0E81" w14:textId="77777777" w:rsidR="00F016B3" w:rsidRDefault="00F016B3" w:rsidP="00F016B3">
      <w:pPr>
        <w:spacing w:after="0" w:line="240" w:lineRule="auto"/>
        <w:ind w:firstLine="708"/>
        <w:jc w:val="both"/>
        <w:rPr>
          <w:rFonts w:ascii="Times New Roman" w:eastAsia="Times New Roman" w:hAnsi="Times New Roman" w:cs="Times New Roman"/>
          <w:noProof/>
          <w:szCs w:val="24"/>
        </w:rPr>
      </w:pPr>
      <w:r w:rsidRPr="00E454FB">
        <w:rPr>
          <w:rFonts w:ascii="Times New Roman" w:eastAsia="Times New Roman" w:hAnsi="Times New Roman" w:cs="Times New Roman"/>
          <w:noProof/>
          <w:szCs w:val="24"/>
        </w:rPr>
        <w:t xml:space="preserve">Wybrane genotypy posiadające wprowadzane geny odporności oraz </w:t>
      </w:r>
      <w:r>
        <w:rPr>
          <w:rFonts w:ascii="Times New Roman" w:eastAsia="Times New Roman" w:hAnsi="Times New Roman" w:cs="Times New Roman"/>
          <w:noProof/>
          <w:szCs w:val="24"/>
        </w:rPr>
        <w:t>wysoki</w:t>
      </w:r>
      <w:r w:rsidRPr="00E454FB">
        <w:rPr>
          <w:rFonts w:ascii="Times New Roman" w:eastAsia="Times New Roman" w:hAnsi="Times New Roman" w:cs="Times New Roman"/>
          <w:noProof/>
          <w:szCs w:val="24"/>
        </w:rPr>
        <w:t xml:space="preserve"> udział tł</w:t>
      </w:r>
      <w:r>
        <w:rPr>
          <w:rFonts w:ascii="Times New Roman" w:eastAsia="Times New Roman" w:hAnsi="Times New Roman" w:cs="Times New Roman"/>
          <w:noProof/>
          <w:szCs w:val="24"/>
        </w:rPr>
        <w:t xml:space="preserve">a genetycznego pochodzącego od rodzica wypierającego </w:t>
      </w:r>
      <w:r w:rsidRPr="003961CD">
        <w:rPr>
          <w:rFonts w:ascii="Times New Roman" w:eastAsia="Times New Roman" w:hAnsi="Times New Roman" w:cs="Times New Roman"/>
          <w:noProof/>
          <w:szCs w:val="24"/>
        </w:rPr>
        <w:t>zosta</w:t>
      </w:r>
      <w:r>
        <w:rPr>
          <w:rFonts w:ascii="Times New Roman" w:eastAsia="Times New Roman" w:hAnsi="Times New Roman" w:cs="Times New Roman"/>
          <w:noProof/>
          <w:szCs w:val="24"/>
        </w:rPr>
        <w:t>ły</w:t>
      </w:r>
      <w:r w:rsidRPr="003961CD">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skrzyż</w:t>
      </w:r>
      <w:r w:rsidRPr="003961CD">
        <w:rPr>
          <w:rFonts w:ascii="Times New Roman" w:eastAsia="Times New Roman" w:hAnsi="Times New Roman" w:cs="Times New Roman"/>
          <w:noProof/>
          <w:szCs w:val="24"/>
        </w:rPr>
        <w:t>owane wstecznie z rodzicem wypierającym</w:t>
      </w:r>
      <w:r>
        <w:rPr>
          <w:rFonts w:ascii="Times New Roman" w:eastAsia="Times New Roman" w:hAnsi="Times New Roman" w:cs="Times New Roman"/>
          <w:noProof/>
          <w:szCs w:val="24"/>
        </w:rPr>
        <w:t xml:space="preserve">, </w:t>
      </w:r>
      <w:r w:rsidRPr="003961CD">
        <w:rPr>
          <w:rFonts w:ascii="Times New Roman" w:eastAsia="Times New Roman" w:hAnsi="Times New Roman" w:cs="Times New Roman"/>
          <w:noProof/>
          <w:szCs w:val="24"/>
        </w:rPr>
        <w:t>odpowiednio odmian</w:t>
      </w:r>
      <w:r>
        <w:rPr>
          <w:rFonts w:ascii="Times New Roman" w:eastAsia="Times New Roman" w:hAnsi="Times New Roman" w:cs="Times New Roman"/>
          <w:noProof/>
          <w:szCs w:val="24"/>
        </w:rPr>
        <w:t>ą</w:t>
      </w:r>
      <w:r w:rsidRPr="003961CD">
        <w:rPr>
          <w:rFonts w:ascii="Times New Roman" w:eastAsia="Times New Roman" w:hAnsi="Times New Roman" w:cs="Times New Roman"/>
          <w:noProof/>
          <w:szCs w:val="24"/>
        </w:rPr>
        <w:t xml:space="preserve"> Kariatyda i Mondeo</w:t>
      </w:r>
      <w:r>
        <w:rPr>
          <w:rFonts w:ascii="Times New Roman" w:eastAsia="Times New Roman" w:hAnsi="Times New Roman" w:cs="Times New Roman"/>
          <w:noProof/>
          <w:szCs w:val="24"/>
        </w:rPr>
        <w:t>,</w:t>
      </w:r>
      <w:r w:rsidRPr="003961CD">
        <w:rPr>
          <w:rFonts w:ascii="Times New Roman" w:eastAsia="Times New Roman" w:hAnsi="Times New Roman" w:cs="Times New Roman"/>
          <w:noProof/>
          <w:szCs w:val="24"/>
        </w:rPr>
        <w:t xml:space="preserve"> celem uzyskania pokolenia F1BC2.</w:t>
      </w:r>
    </w:p>
    <w:p w14:paraId="5DEC6419" w14:textId="77777777" w:rsidR="00F016B3" w:rsidRDefault="00F016B3" w:rsidP="00F016B3">
      <w:pPr>
        <w:spacing w:after="0" w:line="240" w:lineRule="auto"/>
        <w:jc w:val="both"/>
        <w:rPr>
          <w:rFonts w:ascii="Times New Roman" w:eastAsia="Times New Roman" w:hAnsi="Times New Roman" w:cs="Times New Roman"/>
          <w:b/>
          <w:noProof/>
          <w:sz w:val="24"/>
          <w:szCs w:val="24"/>
        </w:rPr>
      </w:pPr>
    </w:p>
    <w:p w14:paraId="50C8E906" w14:textId="77777777" w:rsidR="00F016B3" w:rsidRDefault="00F016B3" w:rsidP="00F016B3">
      <w:pPr>
        <w:spacing w:after="0" w:line="240" w:lineRule="auto"/>
        <w:jc w:val="both"/>
        <w:rPr>
          <w:rFonts w:ascii="Times New Roman" w:eastAsia="Times New Roman" w:hAnsi="Times New Roman" w:cs="Times New Roman"/>
          <w:b/>
          <w:noProof/>
          <w:sz w:val="24"/>
          <w:szCs w:val="24"/>
        </w:rPr>
      </w:pPr>
      <w:r w:rsidRPr="001F722D">
        <w:rPr>
          <w:rFonts w:ascii="Times New Roman" w:eastAsia="Times New Roman" w:hAnsi="Times New Roman" w:cs="Times New Roman"/>
          <w:b/>
          <w:noProof/>
          <w:sz w:val="24"/>
          <w:szCs w:val="24"/>
        </w:rPr>
        <w:t>Wyniki</w:t>
      </w:r>
    </w:p>
    <w:p w14:paraId="46A07222" w14:textId="77777777" w:rsidR="00F016B3" w:rsidRPr="00D84FAB" w:rsidRDefault="00F016B3" w:rsidP="00F016B3">
      <w:pPr>
        <w:spacing w:after="0" w:line="240" w:lineRule="auto"/>
        <w:jc w:val="both"/>
        <w:rPr>
          <w:rFonts w:ascii="Times New Roman" w:eastAsia="Times New Roman" w:hAnsi="Times New Roman" w:cs="Times New Roman"/>
          <w:b/>
          <w:noProof/>
          <w:sz w:val="24"/>
          <w:szCs w:val="24"/>
        </w:rPr>
      </w:pPr>
    </w:p>
    <w:p w14:paraId="14474BDC" w14:textId="77777777" w:rsidR="00F016B3" w:rsidRDefault="00F016B3" w:rsidP="00F016B3">
      <w:pPr>
        <w:spacing w:after="0" w:line="240" w:lineRule="auto"/>
        <w:ind w:firstLine="708"/>
        <w:jc w:val="both"/>
        <w:rPr>
          <w:rFonts w:ascii="Times New Roman" w:eastAsia="Times New Roman" w:hAnsi="Times New Roman" w:cs="Times New Roman"/>
          <w:bCs/>
          <w:noProof/>
        </w:rPr>
      </w:pPr>
      <w:r w:rsidRPr="00A9133F">
        <w:rPr>
          <w:rFonts w:ascii="Times New Roman" w:eastAsia="Times New Roman" w:hAnsi="Times New Roman" w:cs="Times New Roman"/>
          <w:bCs/>
          <w:noProof/>
        </w:rPr>
        <w:t xml:space="preserve">Na podstawie oceny wariantów markerów molekularnych wyselekcjonowano </w:t>
      </w:r>
      <w:r>
        <w:rPr>
          <w:rFonts w:ascii="Times New Roman" w:eastAsia="Times New Roman" w:hAnsi="Times New Roman" w:cs="Times New Roman"/>
          <w:bCs/>
          <w:noProof/>
        </w:rPr>
        <w:t xml:space="preserve">84 rośliny </w:t>
      </w:r>
      <w:r w:rsidRPr="00A9133F">
        <w:rPr>
          <w:rFonts w:ascii="Times New Roman" w:eastAsia="Times New Roman" w:hAnsi="Times New Roman" w:cs="Times New Roman"/>
          <w:bCs/>
          <w:noProof/>
        </w:rPr>
        <w:t xml:space="preserve">pokolenia F1BC1 </w:t>
      </w:r>
      <w:r>
        <w:rPr>
          <w:rFonts w:ascii="Times New Roman" w:eastAsia="Times New Roman" w:hAnsi="Times New Roman" w:cs="Times New Roman"/>
          <w:bCs/>
          <w:noProof/>
        </w:rPr>
        <w:t xml:space="preserve">z kombinacji </w:t>
      </w:r>
      <w:r w:rsidRPr="003961CD">
        <w:rPr>
          <w:rFonts w:ascii="Times New Roman" w:eastAsia="Times New Roman" w:hAnsi="Times New Roman" w:cs="Times New Roman"/>
          <w:noProof/>
          <w:szCs w:val="24"/>
        </w:rPr>
        <w:t xml:space="preserve">UC1110 × Kariatyda </w:t>
      </w:r>
      <w:r>
        <w:rPr>
          <w:rFonts w:ascii="Times New Roman" w:eastAsia="Times New Roman" w:hAnsi="Times New Roman" w:cs="Times New Roman"/>
          <w:noProof/>
          <w:szCs w:val="24"/>
        </w:rPr>
        <w:t xml:space="preserve">i 94 </w:t>
      </w:r>
      <w:r>
        <w:rPr>
          <w:rFonts w:ascii="Times New Roman" w:eastAsia="Times New Roman" w:hAnsi="Times New Roman" w:cs="Times New Roman"/>
          <w:bCs/>
          <w:noProof/>
        </w:rPr>
        <w:t>rośliny</w:t>
      </w:r>
      <w:r w:rsidRPr="00A9133F">
        <w:rPr>
          <w:rFonts w:ascii="Times New Roman" w:eastAsia="Times New Roman" w:hAnsi="Times New Roman" w:cs="Times New Roman"/>
          <w:bCs/>
          <w:noProof/>
        </w:rPr>
        <w:t xml:space="preserve"> </w:t>
      </w:r>
      <w:r w:rsidRPr="003961CD">
        <w:rPr>
          <w:rFonts w:ascii="Times New Roman" w:eastAsia="Times New Roman" w:hAnsi="Times New Roman" w:cs="Times New Roman"/>
          <w:noProof/>
          <w:szCs w:val="24"/>
        </w:rPr>
        <w:t xml:space="preserve">Kasyno × Mondeo </w:t>
      </w:r>
      <w:r w:rsidRPr="00A9133F">
        <w:rPr>
          <w:rFonts w:ascii="Times New Roman" w:eastAsia="Times New Roman" w:hAnsi="Times New Roman" w:cs="Times New Roman"/>
          <w:bCs/>
          <w:noProof/>
        </w:rPr>
        <w:t xml:space="preserve">posiadające </w:t>
      </w:r>
      <w:r>
        <w:rPr>
          <w:rFonts w:ascii="Times New Roman" w:eastAsia="Times New Roman" w:hAnsi="Times New Roman" w:cs="Times New Roman"/>
          <w:bCs/>
          <w:noProof/>
        </w:rPr>
        <w:t xml:space="preserve">odpowiednio </w:t>
      </w:r>
      <w:r w:rsidRPr="00A9133F">
        <w:rPr>
          <w:rFonts w:ascii="Times New Roman" w:eastAsia="Times New Roman" w:hAnsi="Times New Roman" w:cs="Times New Roman"/>
          <w:bCs/>
          <w:noProof/>
        </w:rPr>
        <w:t xml:space="preserve">geny </w:t>
      </w:r>
      <w:r w:rsidRPr="00591483">
        <w:rPr>
          <w:rFonts w:ascii="Times New Roman" w:eastAsia="Times New Roman" w:hAnsi="Times New Roman" w:cs="Times New Roman"/>
          <w:bCs/>
          <w:i/>
          <w:iCs/>
          <w:noProof/>
        </w:rPr>
        <w:t>Yr</w:t>
      </w:r>
      <w:r w:rsidRPr="00A9133F">
        <w:rPr>
          <w:rFonts w:ascii="Times New Roman" w:eastAsia="Times New Roman" w:hAnsi="Times New Roman" w:cs="Times New Roman"/>
          <w:bCs/>
          <w:noProof/>
        </w:rPr>
        <w:t>5+</w:t>
      </w:r>
      <w:r w:rsidRPr="00591483">
        <w:rPr>
          <w:rFonts w:ascii="Times New Roman" w:eastAsia="Times New Roman" w:hAnsi="Times New Roman" w:cs="Times New Roman"/>
          <w:bCs/>
          <w:i/>
          <w:iCs/>
          <w:noProof/>
        </w:rPr>
        <w:t>Yr</w:t>
      </w:r>
      <w:r w:rsidRPr="00A9133F">
        <w:rPr>
          <w:rFonts w:ascii="Times New Roman" w:eastAsia="Times New Roman" w:hAnsi="Times New Roman" w:cs="Times New Roman"/>
          <w:bCs/>
          <w:noProof/>
        </w:rPr>
        <w:t xml:space="preserve">15 oraz </w:t>
      </w:r>
      <w:r w:rsidRPr="00591483">
        <w:rPr>
          <w:rFonts w:ascii="Times New Roman" w:eastAsia="Times New Roman" w:hAnsi="Times New Roman" w:cs="Times New Roman"/>
          <w:bCs/>
          <w:i/>
          <w:iCs/>
          <w:noProof/>
        </w:rPr>
        <w:t>Yr</w:t>
      </w:r>
      <w:r w:rsidRPr="00A9133F">
        <w:rPr>
          <w:rFonts w:ascii="Times New Roman" w:eastAsia="Times New Roman" w:hAnsi="Times New Roman" w:cs="Times New Roman"/>
          <w:bCs/>
          <w:noProof/>
        </w:rPr>
        <w:t xml:space="preserve">29 (Rys.1). </w:t>
      </w:r>
      <w:r>
        <w:rPr>
          <w:rFonts w:ascii="Times New Roman" w:eastAsia="Times New Roman" w:hAnsi="Times New Roman" w:cs="Times New Roman"/>
          <w:bCs/>
          <w:noProof/>
        </w:rPr>
        <w:t>Rośliny te zostały genotypowane na platformie DArTseq.</w:t>
      </w:r>
    </w:p>
    <w:p w14:paraId="0E35F1AB" w14:textId="77777777" w:rsidR="00F016B3" w:rsidRDefault="00F016B3" w:rsidP="00F016B3">
      <w:pPr>
        <w:spacing w:after="0" w:line="240" w:lineRule="auto"/>
        <w:ind w:firstLine="708"/>
        <w:jc w:val="both"/>
        <w:rPr>
          <w:rFonts w:ascii="Times New Roman" w:eastAsia="Times New Roman" w:hAnsi="Times New Roman" w:cs="Times New Roman"/>
          <w:bCs/>
          <w:noProof/>
        </w:rPr>
      </w:pPr>
      <w:r>
        <w:rPr>
          <w:rFonts w:ascii="Times New Roman" w:eastAsia="Times New Roman" w:hAnsi="Times New Roman" w:cs="Times New Roman"/>
          <w:bCs/>
          <w:noProof/>
        </w:rPr>
        <w:t>Wygenerowane dane DArTseq zawierały pule marlerów kodominujących typu zmienności pojedyńczego nukleotydu (DArTsnp) oraz markerów dominujących (silicoDArT). Zestawienie uzyskanych danych znajdune się w tabeli (Tab.1).</w:t>
      </w:r>
    </w:p>
    <w:p w14:paraId="4684F02F" w14:textId="77777777" w:rsidR="00F016B3" w:rsidRDefault="00F016B3" w:rsidP="00F016B3">
      <w:pPr>
        <w:spacing w:after="0" w:line="240" w:lineRule="auto"/>
        <w:ind w:firstLine="708"/>
        <w:jc w:val="both"/>
        <w:rPr>
          <w:rFonts w:ascii="Times New Roman" w:eastAsia="Times New Roman" w:hAnsi="Times New Roman" w:cs="Times New Roman"/>
          <w:bCs/>
          <w:noProof/>
        </w:rPr>
      </w:pPr>
    </w:p>
    <w:p w14:paraId="74FF045A"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mc:AlternateContent>
          <mc:Choice Requires="wpg">
            <w:drawing>
              <wp:anchor distT="0" distB="0" distL="114300" distR="114300" simplePos="0" relativeHeight="251661312" behindDoc="0" locked="0" layoutInCell="1" allowOverlap="1" wp14:anchorId="433B5CAE" wp14:editId="575F4F02">
                <wp:simplePos x="0" y="0"/>
                <wp:positionH relativeFrom="margin">
                  <wp:posOffset>-635</wp:posOffset>
                </wp:positionH>
                <wp:positionV relativeFrom="paragraph">
                  <wp:posOffset>4445</wp:posOffset>
                </wp:positionV>
                <wp:extent cx="5054600" cy="1089660"/>
                <wp:effectExtent l="0" t="0" r="12700" b="15240"/>
                <wp:wrapNone/>
                <wp:docPr id="6" name="Grupa 6"/>
                <wp:cNvGraphicFramePr/>
                <a:graphic xmlns:a="http://schemas.openxmlformats.org/drawingml/2006/main">
                  <a:graphicData uri="http://schemas.microsoft.com/office/word/2010/wordprocessingGroup">
                    <wpg:wgp>
                      <wpg:cNvGrpSpPr/>
                      <wpg:grpSpPr>
                        <a:xfrm>
                          <a:off x="0" y="0"/>
                          <a:ext cx="5054600" cy="1089660"/>
                          <a:chOff x="0" y="0"/>
                          <a:chExt cx="5054600" cy="1089965"/>
                        </a:xfrm>
                      </wpg:grpSpPr>
                      <wpg:grpSp>
                        <wpg:cNvPr id="5" name="Grupa 5"/>
                        <wpg:cNvGrpSpPr/>
                        <wpg:grpSpPr>
                          <a:xfrm>
                            <a:off x="19050" y="0"/>
                            <a:ext cx="5035550" cy="1089965"/>
                            <a:chOff x="0" y="0"/>
                            <a:chExt cx="5035550" cy="1089965"/>
                          </a:xfrm>
                        </wpg:grpSpPr>
                        <wpg:grpSp>
                          <wpg:cNvPr id="3" name="Grupa 3"/>
                          <wpg:cNvGrpSpPr/>
                          <wpg:grpSpPr>
                            <a:xfrm>
                              <a:off x="0" y="11735"/>
                              <a:ext cx="5035550" cy="1078230"/>
                              <a:chOff x="0" y="0"/>
                              <a:chExt cx="5332628" cy="1243330"/>
                            </a:xfrm>
                          </wpg:grpSpPr>
                          <pic:pic xmlns:pic="http://schemas.openxmlformats.org/drawingml/2006/picture">
                            <pic:nvPicPr>
                              <pic:cNvPr id="2" name="Obraz 2"/>
                              <pic:cNvPicPr>
                                <a:picLocks noChangeAspect="1"/>
                              </pic:cNvPicPr>
                            </pic:nvPicPr>
                            <pic:blipFill rotWithShape="1">
                              <a:blip r:embed="rId8" cstate="print">
                                <a:extLst>
                                  <a:ext uri="{28A0092B-C50C-407E-A947-70E740481C1C}">
                                    <a14:useLocalDpi xmlns:a14="http://schemas.microsoft.com/office/drawing/2010/main" val="0"/>
                                  </a:ext>
                                </a:extLst>
                              </a:blip>
                              <a:srcRect l="8349" t="53103" r="45527" b="15850"/>
                              <a:stretch/>
                            </pic:blipFill>
                            <pic:spPr bwMode="auto">
                              <a:xfrm>
                                <a:off x="2867558" y="0"/>
                                <a:ext cx="2465070" cy="1243330"/>
                              </a:xfrm>
                              <a:prstGeom prst="rect">
                                <a:avLst/>
                              </a:prstGeom>
                              <a:noFill/>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 name="Obraz 1"/>
                              <pic:cNvPicPr>
                                <a:picLocks noChangeAspect="1"/>
                              </pic:cNvPicPr>
                            </pic:nvPicPr>
                            <pic:blipFill rotWithShape="1">
                              <a:blip r:embed="rId9" cstate="print">
                                <a:extLst>
                                  <a:ext uri="{28A0092B-C50C-407E-A947-70E740481C1C}">
                                    <a14:useLocalDpi xmlns:a14="http://schemas.microsoft.com/office/drawing/2010/main" val="0"/>
                                  </a:ext>
                                </a:extLst>
                              </a:blip>
                              <a:srcRect l="49258" t="1644" r="1893" b="67422"/>
                              <a:stretch/>
                            </pic:blipFill>
                            <pic:spPr bwMode="auto">
                              <a:xfrm>
                                <a:off x="0" y="0"/>
                                <a:ext cx="2609851" cy="12388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s:wsp>
                          <wps:cNvPr id="4" name="Pole tekstowe 2"/>
                          <wps:cNvSpPr txBox="1">
                            <a:spLocks noChangeArrowheads="1"/>
                          </wps:cNvSpPr>
                          <wps:spPr bwMode="auto">
                            <a:xfrm>
                              <a:off x="2702204" y="0"/>
                              <a:ext cx="328930" cy="270510"/>
                            </a:xfrm>
                            <a:prstGeom prst="rect">
                              <a:avLst/>
                            </a:prstGeom>
                            <a:noFill/>
                            <a:ln w="9525">
                              <a:noFill/>
                              <a:miter lim="800000"/>
                              <a:headEnd/>
                              <a:tailEnd/>
                            </a:ln>
                          </wps:spPr>
                          <wps:txbx>
                            <w:txbxContent>
                              <w:p w14:paraId="79B518BB" w14:textId="77777777" w:rsidR="00F016B3" w:rsidRDefault="00F016B3" w:rsidP="00F016B3">
                                <w:r>
                                  <w:t>B.</w:t>
                                </w:r>
                              </w:p>
                            </w:txbxContent>
                          </wps:txbx>
                          <wps:bodyPr rot="0" vert="horz" wrap="square" lIns="91440" tIns="45720" rIns="91440" bIns="45720" anchor="t" anchorCtr="0">
                            <a:noAutofit/>
                          </wps:bodyPr>
                        </wps:wsp>
                      </wpg:grpSp>
                      <wps:wsp>
                        <wps:cNvPr id="217" name="Pole tekstowe 2"/>
                        <wps:cNvSpPr txBox="1">
                          <a:spLocks noChangeArrowheads="1"/>
                        </wps:cNvSpPr>
                        <wps:spPr bwMode="auto">
                          <a:xfrm>
                            <a:off x="0" y="0"/>
                            <a:ext cx="328930" cy="270510"/>
                          </a:xfrm>
                          <a:prstGeom prst="rect">
                            <a:avLst/>
                          </a:prstGeom>
                          <a:noFill/>
                          <a:ln w="9525">
                            <a:noFill/>
                            <a:miter lim="800000"/>
                            <a:headEnd/>
                            <a:tailEnd/>
                          </a:ln>
                        </wps:spPr>
                        <wps:txbx>
                          <w:txbxContent>
                            <w:p w14:paraId="3A746E80" w14:textId="77777777" w:rsidR="00F016B3" w:rsidRDefault="00F016B3" w:rsidP="00F016B3">
                              <w:r>
                                <w:t>A.</w:t>
                              </w:r>
                            </w:p>
                          </w:txbxContent>
                        </wps:txbx>
                        <wps:bodyPr rot="0" vert="horz" wrap="square" lIns="91440" tIns="45720" rIns="91440" bIns="45720" anchor="t" anchorCtr="0">
                          <a:noAutofit/>
                        </wps:bodyPr>
                      </wps:wsp>
                    </wpg:wgp>
                  </a:graphicData>
                </a:graphic>
              </wp:anchor>
            </w:drawing>
          </mc:Choice>
          <mc:Fallback>
            <w:pict>
              <v:group w14:anchorId="433B5CAE" id="Grupa 6" o:spid="_x0000_s1027" style="position:absolute;left:0;text-align:left;margin-left:-.05pt;margin-top:.35pt;width:398pt;height:85.8pt;z-index:251661312;mso-position-horizontal-relative:margin" coordsize="50546,10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">
                <v:group id="Grupa 5" o:spid="_x0000_s1028" style="position:absolute;left:190;width:50356;height:10899" coordsize="50355,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3" o:spid="_x0000_s1029" style="position:absolute;top:117;width:50355;height:10782" coordsize="53326,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30" type="#_x0000_t75" style="position:absolute;left:28675;width:24651;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" stroked="t" strokecolor="windowText">
                      <v:imagedata r:id="rId10" o:title="" croptop="34802f" cropbottom="10387f" cropleft="5472f" cropright="29837f"/>
                      <v:path arrowok="t"/>
                    </v:shape>
                    <v:shape id="Obraz 1" o:spid="_x0000_s1031" type="#_x0000_t75" style="position:absolute;width:26098;height:1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" stroked="t" strokecolor="windowText">
                      <v:stroke joinstyle="round"/>
                      <v:imagedata r:id="rId11" o:title="" croptop="1077f" cropbottom="44186f" cropleft="32282f" cropright="1241f"/>
                      <v:path arrowok="t"/>
                    </v:shape>
                  </v:group>
                  <v:shape id="Pole tekstowe 2" o:spid="_x0000_s1032" type="#_x0000_t202" style="position:absolute;left:27022;width:328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9B518BB" w14:textId="77777777" w:rsidR="00F016B3" w:rsidRDefault="00F016B3" w:rsidP="00F016B3">
                          <w:r>
                            <w:t>B.</w:t>
                          </w:r>
                        </w:p>
                      </w:txbxContent>
                    </v:textbox>
                  </v:shape>
                </v:group>
                <v:shape id="Pole tekstowe 2" o:spid="_x0000_s1033" type="#_x0000_t202" style="position:absolute;width:328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A746E80" w14:textId="77777777" w:rsidR="00F016B3" w:rsidRDefault="00F016B3" w:rsidP="00F016B3">
                        <w:r>
                          <w:t>A.</w:t>
                        </w:r>
                      </w:p>
                    </w:txbxContent>
                  </v:textbox>
                </v:shape>
                <w10:wrap anchorx="margin"/>
              </v:group>
            </w:pict>
          </mc:Fallback>
        </mc:AlternateContent>
      </w:r>
    </w:p>
    <w:p w14:paraId="7656E342"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p>
    <w:p w14:paraId="7E5950D6"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p>
    <w:p w14:paraId="437F174E"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p>
    <w:p w14:paraId="7DADE506"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p>
    <w:p w14:paraId="13380148"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p>
    <w:p w14:paraId="6695E26C" w14:textId="77777777" w:rsidR="00F016B3" w:rsidRDefault="00F016B3" w:rsidP="00F016B3">
      <w:pPr>
        <w:spacing w:after="0" w:line="240" w:lineRule="auto"/>
        <w:jc w:val="both"/>
        <w:rPr>
          <w:rFonts w:ascii="Times New Roman" w:eastAsia="Times New Roman" w:hAnsi="Times New Roman" w:cs="Times New Roman"/>
          <w:bCs/>
          <w:noProof/>
          <w:sz w:val="18"/>
          <w:szCs w:val="18"/>
        </w:rPr>
      </w:pPr>
    </w:p>
    <w:p w14:paraId="1F1C3D13" w14:textId="77777777" w:rsidR="00F016B3" w:rsidRPr="00CE7182" w:rsidRDefault="00F016B3" w:rsidP="00F016B3">
      <w:pPr>
        <w:spacing w:after="0" w:line="240" w:lineRule="auto"/>
        <w:jc w:val="both"/>
        <w:rPr>
          <w:rFonts w:ascii="Times New Roman" w:eastAsia="Times New Roman" w:hAnsi="Times New Roman" w:cs="Times New Roman"/>
          <w:bCs/>
          <w:noProof/>
          <w:sz w:val="18"/>
          <w:szCs w:val="18"/>
        </w:rPr>
      </w:pPr>
      <w:r w:rsidRPr="00CE7182">
        <w:rPr>
          <w:rFonts w:ascii="Times New Roman" w:eastAsia="Times New Roman" w:hAnsi="Times New Roman" w:cs="Times New Roman"/>
          <w:bCs/>
          <w:noProof/>
          <w:sz w:val="18"/>
          <w:szCs w:val="18"/>
        </w:rPr>
        <w:t>Rys.1</w:t>
      </w:r>
      <w:r>
        <w:rPr>
          <w:rFonts w:ascii="Times New Roman" w:eastAsia="Times New Roman" w:hAnsi="Times New Roman" w:cs="Times New Roman"/>
          <w:bCs/>
          <w:noProof/>
          <w:sz w:val="18"/>
          <w:szCs w:val="18"/>
        </w:rPr>
        <w:t xml:space="preserve">. Przykładowy obraz żeli agarozowych uzyskanych po rozdziale produktów PCR dla markarów: A.) </w:t>
      </w:r>
      <w:r w:rsidRPr="00CE7182">
        <w:rPr>
          <w:rFonts w:ascii="Times New Roman" w:eastAsia="Times New Roman" w:hAnsi="Times New Roman" w:cs="Times New Roman"/>
          <w:bCs/>
          <w:noProof/>
          <w:sz w:val="18"/>
          <w:szCs w:val="18"/>
        </w:rPr>
        <w:t>KASP-Yr5-Positive+Common</w:t>
      </w:r>
      <w:r>
        <w:rPr>
          <w:rFonts w:ascii="Times New Roman" w:eastAsia="Times New Roman" w:hAnsi="Times New Roman" w:cs="Times New Roman"/>
          <w:bCs/>
          <w:noProof/>
          <w:sz w:val="18"/>
          <w:szCs w:val="18"/>
        </w:rPr>
        <w:t>;</w:t>
      </w:r>
      <w:r w:rsidRPr="00CE7182">
        <w:rPr>
          <w:rFonts w:ascii="Times New Roman" w:eastAsia="Times New Roman" w:hAnsi="Times New Roman" w:cs="Times New Roman"/>
          <w:bCs/>
          <w:noProof/>
          <w:sz w:val="18"/>
          <w:szCs w:val="18"/>
        </w:rPr>
        <w:t xml:space="preserve"> </w:t>
      </w:r>
      <w:r>
        <w:rPr>
          <w:rFonts w:ascii="Times New Roman" w:eastAsia="Times New Roman" w:hAnsi="Times New Roman" w:cs="Times New Roman"/>
          <w:bCs/>
          <w:noProof/>
          <w:sz w:val="18"/>
          <w:szCs w:val="18"/>
        </w:rPr>
        <w:t xml:space="preserve">B.) </w:t>
      </w:r>
      <w:r w:rsidRPr="00CE7182">
        <w:rPr>
          <w:rFonts w:ascii="Times New Roman" w:eastAsia="Times New Roman" w:hAnsi="Times New Roman" w:cs="Times New Roman"/>
          <w:bCs/>
          <w:noProof/>
          <w:sz w:val="18"/>
          <w:szCs w:val="18"/>
        </w:rPr>
        <w:t>csLV46G22</w:t>
      </w:r>
      <w:r>
        <w:rPr>
          <w:rFonts w:ascii="Times New Roman" w:eastAsia="Times New Roman" w:hAnsi="Times New Roman" w:cs="Times New Roman"/>
          <w:bCs/>
          <w:noProof/>
          <w:sz w:val="18"/>
          <w:szCs w:val="18"/>
        </w:rPr>
        <w:t>.</w:t>
      </w:r>
    </w:p>
    <w:p w14:paraId="195FD4B3" w14:textId="77777777" w:rsidR="00F016B3" w:rsidRDefault="00F016B3" w:rsidP="00F016B3">
      <w:pPr>
        <w:spacing w:after="0" w:line="240" w:lineRule="auto"/>
        <w:ind w:firstLine="708"/>
        <w:jc w:val="both"/>
        <w:rPr>
          <w:rFonts w:ascii="Times New Roman" w:eastAsia="Times New Roman" w:hAnsi="Times New Roman" w:cs="Times New Roman"/>
          <w:bCs/>
          <w:noProof/>
          <w:sz w:val="24"/>
          <w:szCs w:val="24"/>
        </w:rPr>
      </w:pPr>
    </w:p>
    <w:p w14:paraId="0C6FA5DB" w14:textId="77777777" w:rsidR="00F016B3" w:rsidRDefault="00F016B3" w:rsidP="00F016B3">
      <w:pPr>
        <w:spacing w:after="0" w:line="240" w:lineRule="auto"/>
        <w:jc w:val="both"/>
        <w:rPr>
          <w:rFonts w:ascii="Times New Roman" w:eastAsia="Times New Roman" w:hAnsi="Times New Roman" w:cs="Times New Roman"/>
          <w:bCs/>
          <w:noProof/>
        </w:rPr>
      </w:pPr>
    </w:p>
    <w:p w14:paraId="323A7955" w14:textId="77777777" w:rsidR="00F016B3" w:rsidRPr="000425C0" w:rsidRDefault="00F016B3" w:rsidP="00F016B3">
      <w:pPr>
        <w:spacing w:after="0" w:line="240" w:lineRule="auto"/>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Tab.1. Zestawienie danych DArTseq uzyskanych dla populacji F1BC1</w:t>
      </w:r>
      <w:r>
        <w:rPr>
          <w:rFonts w:ascii="Times New Roman" w:eastAsia="Times New Roman" w:hAnsi="Times New Roman" w:cs="Times New Roman"/>
          <w:bCs/>
          <w:noProof/>
          <w:sz w:val="20"/>
          <w:szCs w:val="20"/>
        </w:rPr>
        <w:t>.</w:t>
      </w:r>
    </w:p>
    <w:tbl>
      <w:tblPr>
        <w:tblStyle w:val="Tabela-Siatka"/>
        <w:tblW w:w="0" w:type="auto"/>
        <w:tblLook w:val="04A0" w:firstRow="1" w:lastRow="0" w:firstColumn="1" w:lastColumn="0" w:noHBand="0" w:noVBand="1"/>
      </w:tblPr>
      <w:tblGrid>
        <w:gridCol w:w="1980"/>
        <w:gridCol w:w="1644"/>
        <w:gridCol w:w="1812"/>
        <w:gridCol w:w="1812"/>
        <w:gridCol w:w="1812"/>
      </w:tblGrid>
      <w:tr w:rsidR="00F016B3" w:rsidRPr="000425C0" w14:paraId="39ADE5EC" w14:textId="77777777" w:rsidTr="006B45A0">
        <w:tc>
          <w:tcPr>
            <w:tcW w:w="1980" w:type="dxa"/>
          </w:tcPr>
          <w:p w14:paraId="084D8341" w14:textId="77777777" w:rsidR="00F016B3" w:rsidRPr="000425C0" w:rsidRDefault="00F016B3" w:rsidP="006B45A0">
            <w:pPr>
              <w:jc w:val="both"/>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P</w:t>
            </w:r>
            <w:r w:rsidRPr="000425C0">
              <w:rPr>
                <w:rFonts w:ascii="Times New Roman" w:eastAsia="Times New Roman" w:hAnsi="Times New Roman" w:cs="Times New Roman"/>
                <w:bCs/>
                <w:noProof/>
                <w:sz w:val="20"/>
                <w:szCs w:val="20"/>
              </w:rPr>
              <w:t>opulacja</w:t>
            </w:r>
          </w:p>
        </w:tc>
        <w:tc>
          <w:tcPr>
            <w:tcW w:w="1644" w:type="dxa"/>
          </w:tcPr>
          <w:p w14:paraId="20B11222" w14:textId="77777777" w:rsidR="00F016B3" w:rsidRPr="000425C0" w:rsidRDefault="00F016B3" w:rsidP="006B45A0">
            <w:pPr>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DArTsnp- wszystkie</w:t>
            </w:r>
          </w:p>
        </w:tc>
        <w:tc>
          <w:tcPr>
            <w:tcW w:w="1812" w:type="dxa"/>
          </w:tcPr>
          <w:p w14:paraId="44115AB3" w14:textId="77777777" w:rsidR="00F016B3" w:rsidRPr="000425C0" w:rsidRDefault="00F016B3" w:rsidP="006B45A0">
            <w:pPr>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DArTsnp- informatywne</w:t>
            </w:r>
          </w:p>
        </w:tc>
        <w:tc>
          <w:tcPr>
            <w:tcW w:w="1812" w:type="dxa"/>
          </w:tcPr>
          <w:p w14:paraId="68D14F47" w14:textId="77777777" w:rsidR="00F016B3" w:rsidRPr="000425C0" w:rsidRDefault="00F016B3" w:rsidP="006B45A0">
            <w:pPr>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silicoDArT- wszystkie</w:t>
            </w:r>
          </w:p>
        </w:tc>
        <w:tc>
          <w:tcPr>
            <w:tcW w:w="1812" w:type="dxa"/>
          </w:tcPr>
          <w:p w14:paraId="40DB5738" w14:textId="77777777" w:rsidR="00F016B3" w:rsidRPr="000425C0" w:rsidRDefault="00F016B3" w:rsidP="006B45A0">
            <w:pPr>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silicoDArT- informatywne</w:t>
            </w:r>
          </w:p>
        </w:tc>
      </w:tr>
      <w:tr w:rsidR="00F016B3" w:rsidRPr="000425C0" w14:paraId="13760819" w14:textId="77777777" w:rsidTr="006B45A0">
        <w:tc>
          <w:tcPr>
            <w:tcW w:w="1980" w:type="dxa"/>
          </w:tcPr>
          <w:p w14:paraId="5F5A5BC2" w14:textId="77777777" w:rsidR="00F016B3" w:rsidRPr="000425C0" w:rsidRDefault="00F016B3" w:rsidP="006B45A0">
            <w:pPr>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 xml:space="preserve">UC1110 </w:t>
            </w:r>
            <w:r w:rsidRPr="000425C0">
              <w:rPr>
                <w:rFonts w:ascii="Times New Roman" w:eastAsia="Times New Roman" w:hAnsi="Times New Roman" w:cs="Times New Roman"/>
                <w:noProof/>
                <w:sz w:val="20"/>
                <w:szCs w:val="20"/>
              </w:rPr>
              <w:t>× Kariatyda</w:t>
            </w:r>
          </w:p>
        </w:tc>
        <w:tc>
          <w:tcPr>
            <w:tcW w:w="1644" w:type="dxa"/>
          </w:tcPr>
          <w:p w14:paraId="287F1731"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26 478</w:t>
            </w:r>
          </w:p>
        </w:tc>
        <w:tc>
          <w:tcPr>
            <w:tcW w:w="1812" w:type="dxa"/>
          </w:tcPr>
          <w:p w14:paraId="2EA973FD"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5 090</w:t>
            </w:r>
          </w:p>
        </w:tc>
        <w:tc>
          <w:tcPr>
            <w:tcW w:w="1812" w:type="dxa"/>
          </w:tcPr>
          <w:p w14:paraId="35D38BCD"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34 104</w:t>
            </w:r>
          </w:p>
        </w:tc>
        <w:tc>
          <w:tcPr>
            <w:tcW w:w="1812" w:type="dxa"/>
          </w:tcPr>
          <w:p w14:paraId="0FA6F79D"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16 119</w:t>
            </w:r>
          </w:p>
        </w:tc>
      </w:tr>
      <w:tr w:rsidR="00F016B3" w:rsidRPr="000425C0" w14:paraId="16FB9859" w14:textId="77777777" w:rsidTr="006B45A0">
        <w:tc>
          <w:tcPr>
            <w:tcW w:w="1980" w:type="dxa"/>
          </w:tcPr>
          <w:p w14:paraId="32215431" w14:textId="77777777" w:rsidR="00F016B3" w:rsidRPr="000425C0" w:rsidRDefault="00F016B3" w:rsidP="006B45A0">
            <w:pPr>
              <w:jc w:val="both"/>
              <w:rPr>
                <w:rFonts w:ascii="Times New Roman" w:eastAsia="Times New Roman" w:hAnsi="Times New Roman" w:cs="Times New Roman"/>
                <w:bCs/>
                <w:noProof/>
                <w:sz w:val="20"/>
                <w:szCs w:val="20"/>
              </w:rPr>
            </w:pPr>
            <w:r w:rsidRPr="000425C0">
              <w:rPr>
                <w:rFonts w:ascii="Times New Roman" w:eastAsia="Times New Roman" w:hAnsi="Times New Roman" w:cs="Times New Roman"/>
                <w:bCs/>
                <w:noProof/>
                <w:sz w:val="20"/>
                <w:szCs w:val="20"/>
              </w:rPr>
              <w:t xml:space="preserve">Kasyno </w:t>
            </w:r>
            <w:r w:rsidRPr="000425C0">
              <w:rPr>
                <w:rFonts w:ascii="Times New Roman" w:eastAsia="Times New Roman" w:hAnsi="Times New Roman" w:cs="Times New Roman"/>
                <w:noProof/>
                <w:sz w:val="20"/>
                <w:szCs w:val="20"/>
              </w:rPr>
              <w:t>× Mondeo</w:t>
            </w:r>
          </w:p>
        </w:tc>
        <w:tc>
          <w:tcPr>
            <w:tcW w:w="1644" w:type="dxa"/>
          </w:tcPr>
          <w:p w14:paraId="43A79C9D"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36 844</w:t>
            </w:r>
          </w:p>
        </w:tc>
        <w:tc>
          <w:tcPr>
            <w:tcW w:w="1812" w:type="dxa"/>
          </w:tcPr>
          <w:p w14:paraId="10301173"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1 620</w:t>
            </w:r>
          </w:p>
        </w:tc>
        <w:tc>
          <w:tcPr>
            <w:tcW w:w="1812" w:type="dxa"/>
          </w:tcPr>
          <w:p w14:paraId="1F1A1729"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40 502</w:t>
            </w:r>
          </w:p>
        </w:tc>
        <w:tc>
          <w:tcPr>
            <w:tcW w:w="1812" w:type="dxa"/>
          </w:tcPr>
          <w:p w14:paraId="46F74414" w14:textId="77777777" w:rsidR="00F016B3" w:rsidRPr="000425C0" w:rsidRDefault="00F016B3" w:rsidP="006B45A0">
            <w:pPr>
              <w:jc w:val="right"/>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8 180</w:t>
            </w:r>
          </w:p>
        </w:tc>
      </w:tr>
    </w:tbl>
    <w:p w14:paraId="4D104315" w14:textId="77777777" w:rsidR="00F016B3" w:rsidRDefault="00F016B3" w:rsidP="00F016B3">
      <w:pPr>
        <w:spacing w:after="0" w:line="240" w:lineRule="auto"/>
        <w:ind w:firstLine="708"/>
        <w:jc w:val="both"/>
        <w:rPr>
          <w:rFonts w:ascii="Times New Roman" w:eastAsia="Times New Roman" w:hAnsi="Times New Roman" w:cs="Times New Roman"/>
          <w:bCs/>
          <w:noProof/>
        </w:rPr>
      </w:pPr>
    </w:p>
    <w:p w14:paraId="03EA51AD" w14:textId="77777777" w:rsidR="00F016B3" w:rsidRDefault="00F016B3" w:rsidP="00F016B3">
      <w:pPr>
        <w:spacing w:after="0" w:line="240" w:lineRule="auto"/>
        <w:ind w:firstLine="708"/>
        <w:jc w:val="both"/>
        <w:rPr>
          <w:rFonts w:ascii="Times New Roman" w:eastAsia="Times New Roman" w:hAnsi="Times New Roman" w:cs="Times New Roman"/>
          <w:bCs/>
          <w:noProof/>
        </w:rPr>
      </w:pPr>
    </w:p>
    <w:p w14:paraId="4F4C138B" w14:textId="77777777" w:rsidR="00F016B3" w:rsidRDefault="00F016B3" w:rsidP="00F016B3">
      <w:pPr>
        <w:spacing w:after="0" w:line="240" w:lineRule="auto"/>
        <w:ind w:firstLine="708"/>
        <w:jc w:val="both"/>
        <w:rPr>
          <w:rFonts w:ascii="Times New Roman" w:eastAsia="Times New Roman" w:hAnsi="Times New Roman" w:cs="Times New Roman"/>
          <w:b/>
          <w:noProof/>
          <w:szCs w:val="24"/>
        </w:rPr>
      </w:pPr>
      <w:r>
        <w:rPr>
          <w:rFonts w:ascii="Times New Roman" w:eastAsia="Times New Roman" w:hAnsi="Times New Roman" w:cs="Times New Roman"/>
          <w:bCs/>
          <w:noProof/>
        </w:rPr>
        <w:t>Analizę tła genetycznego prowadzono w oparciu o wyniki genotypowania DArTseq. Średni udział wariantów markerów polimorficznych pochodzących od rodzica wypierającego wyniósł 51% i 62%. Szczegółowe dane liczbowe zostały przedstawione w tabeli (Tab.2).</w:t>
      </w:r>
    </w:p>
    <w:p w14:paraId="34969017" w14:textId="77777777" w:rsidR="00F016B3" w:rsidRDefault="00F016B3" w:rsidP="00F016B3">
      <w:pPr>
        <w:spacing w:after="0" w:line="240" w:lineRule="auto"/>
        <w:jc w:val="both"/>
        <w:rPr>
          <w:rFonts w:ascii="Times New Roman" w:eastAsia="Times New Roman" w:hAnsi="Times New Roman" w:cs="Times New Roman"/>
          <w:b/>
          <w:noProof/>
          <w:szCs w:val="24"/>
        </w:rPr>
      </w:pPr>
    </w:p>
    <w:p w14:paraId="0F229EF8" w14:textId="77777777" w:rsidR="00F016B3" w:rsidRDefault="00F016B3" w:rsidP="00F016B3">
      <w:pPr>
        <w:spacing w:after="0" w:line="240" w:lineRule="auto"/>
        <w:jc w:val="both"/>
        <w:rPr>
          <w:rFonts w:ascii="Times New Roman" w:eastAsia="Times New Roman" w:hAnsi="Times New Roman" w:cs="Times New Roman"/>
          <w:b/>
          <w:noProof/>
          <w:szCs w:val="24"/>
        </w:rPr>
      </w:pPr>
    </w:p>
    <w:p w14:paraId="3E39570D" w14:textId="77777777" w:rsidR="00F016B3" w:rsidRPr="00B365FF" w:rsidRDefault="00F016B3" w:rsidP="00F016B3">
      <w:pPr>
        <w:spacing w:after="0" w:line="240" w:lineRule="auto"/>
        <w:jc w:val="both"/>
        <w:rPr>
          <w:rFonts w:ascii="Times New Roman" w:eastAsia="Times New Roman" w:hAnsi="Times New Roman" w:cs="Times New Roman"/>
          <w:bCs/>
          <w:noProof/>
          <w:sz w:val="20"/>
        </w:rPr>
      </w:pPr>
      <w:r w:rsidRPr="00B365FF">
        <w:rPr>
          <w:rFonts w:ascii="Times New Roman" w:eastAsia="Times New Roman" w:hAnsi="Times New Roman" w:cs="Times New Roman"/>
          <w:bCs/>
          <w:noProof/>
          <w:sz w:val="20"/>
        </w:rPr>
        <w:t>Tab.</w:t>
      </w:r>
      <w:r>
        <w:rPr>
          <w:rFonts w:ascii="Times New Roman" w:eastAsia="Times New Roman" w:hAnsi="Times New Roman" w:cs="Times New Roman"/>
          <w:bCs/>
          <w:noProof/>
          <w:sz w:val="20"/>
        </w:rPr>
        <w:t>2</w:t>
      </w:r>
      <w:r w:rsidRPr="00B365FF">
        <w:rPr>
          <w:rFonts w:ascii="Times New Roman" w:eastAsia="Times New Roman" w:hAnsi="Times New Roman" w:cs="Times New Roman"/>
          <w:bCs/>
          <w:noProof/>
          <w:sz w:val="20"/>
        </w:rPr>
        <w:t>. Udział tła gentycznego rodzica wypierającego w populacji F1BC1 na podstawie wariantów markerów DArTseq</w:t>
      </w:r>
      <w:r>
        <w:rPr>
          <w:rFonts w:ascii="Times New Roman" w:eastAsia="Times New Roman" w:hAnsi="Times New Roman" w:cs="Times New Roman"/>
          <w:bCs/>
          <w:noProof/>
          <w:sz w:val="20"/>
        </w:rPr>
        <w:t>.</w:t>
      </w:r>
      <w:r w:rsidRPr="00B365FF">
        <w:rPr>
          <w:rFonts w:ascii="Times New Roman" w:eastAsia="Times New Roman" w:hAnsi="Times New Roman" w:cs="Times New Roman"/>
          <w:bCs/>
          <w:noProof/>
          <w:sz w:val="20"/>
        </w:rPr>
        <w:t xml:space="preserve"> </w:t>
      </w:r>
    </w:p>
    <w:tbl>
      <w:tblPr>
        <w:tblStyle w:val="Tabela-Siatka"/>
        <w:tblW w:w="0" w:type="auto"/>
        <w:tblLook w:val="04A0" w:firstRow="1" w:lastRow="0" w:firstColumn="1" w:lastColumn="0" w:noHBand="0" w:noVBand="1"/>
      </w:tblPr>
      <w:tblGrid>
        <w:gridCol w:w="2265"/>
        <w:gridCol w:w="2265"/>
        <w:gridCol w:w="2265"/>
        <w:gridCol w:w="2265"/>
      </w:tblGrid>
      <w:tr w:rsidR="00F016B3" w14:paraId="2CED122C" w14:textId="77777777" w:rsidTr="006B45A0">
        <w:tc>
          <w:tcPr>
            <w:tcW w:w="2265" w:type="dxa"/>
            <w:vMerge w:val="restart"/>
          </w:tcPr>
          <w:p w14:paraId="38CD6816"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Populacja</w:t>
            </w:r>
          </w:p>
        </w:tc>
        <w:tc>
          <w:tcPr>
            <w:tcW w:w="6795" w:type="dxa"/>
            <w:gridSpan w:val="3"/>
          </w:tcPr>
          <w:p w14:paraId="3B1EF014" w14:textId="77777777" w:rsidR="00F016B3" w:rsidRPr="0076337B" w:rsidRDefault="00F016B3" w:rsidP="006B45A0">
            <w:pPr>
              <w:jc w:val="both"/>
              <w:rPr>
                <w:rFonts w:ascii="Times New Roman" w:eastAsia="Times New Roman" w:hAnsi="Times New Roman" w:cs="Times New Roman"/>
                <w:bCs/>
                <w:noProof/>
                <w:szCs w:val="24"/>
              </w:rPr>
            </w:pPr>
            <w:r>
              <w:rPr>
                <w:rFonts w:ascii="Times New Roman" w:eastAsia="Times New Roman" w:hAnsi="Times New Roman" w:cs="Times New Roman"/>
                <w:bCs/>
                <w:noProof/>
                <w:szCs w:val="24"/>
              </w:rPr>
              <w:t>Wartość u</w:t>
            </w:r>
            <w:r w:rsidRPr="0076337B">
              <w:rPr>
                <w:rFonts w:ascii="Times New Roman" w:eastAsia="Times New Roman" w:hAnsi="Times New Roman" w:cs="Times New Roman"/>
                <w:bCs/>
                <w:noProof/>
                <w:szCs w:val="24"/>
              </w:rPr>
              <w:t>dział</w:t>
            </w:r>
            <w:r>
              <w:rPr>
                <w:rFonts w:ascii="Times New Roman" w:eastAsia="Times New Roman" w:hAnsi="Times New Roman" w:cs="Times New Roman"/>
                <w:bCs/>
                <w:noProof/>
                <w:szCs w:val="24"/>
              </w:rPr>
              <w:t>u</w:t>
            </w:r>
            <w:r w:rsidRPr="0076337B">
              <w:rPr>
                <w:rFonts w:ascii="Times New Roman" w:eastAsia="Times New Roman" w:hAnsi="Times New Roman" w:cs="Times New Roman"/>
                <w:bCs/>
                <w:noProof/>
                <w:szCs w:val="24"/>
              </w:rPr>
              <w:t xml:space="preserve"> tła genetycznego</w:t>
            </w:r>
          </w:p>
        </w:tc>
      </w:tr>
      <w:tr w:rsidR="00F016B3" w14:paraId="4B2CD6AE" w14:textId="77777777" w:rsidTr="006B45A0">
        <w:tc>
          <w:tcPr>
            <w:tcW w:w="2265" w:type="dxa"/>
            <w:vMerge/>
          </w:tcPr>
          <w:p w14:paraId="1DDEF2D6" w14:textId="77777777" w:rsidR="00F016B3" w:rsidRPr="0076337B" w:rsidRDefault="00F016B3" w:rsidP="006B45A0">
            <w:pPr>
              <w:jc w:val="both"/>
              <w:rPr>
                <w:rFonts w:ascii="Times New Roman" w:eastAsia="Times New Roman" w:hAnsi="Times New Roman" w:cs="Times New Roman"/>
                <w:bCs/>
                <w:noProof/>
                <w:szCs w:val="24"/>
              </w:rPr>
            </w:pPr>
          </w:p>
        </w:tc>
        <w:tc>
          <w:tcPr>
            <w:tcW w:w="2265" w:type="dxa"/>
          </w:tcPr>
          <w:p w14:paraId="0D16AED9"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minimaln</w:t>
            </w:r>
            <w:r>
              <w:rPr>
                <w:rFonts w:ascii="Times New Roman" w:eastAsia="Times New Roman" w:hAnsi="Times New Roman" w:cs="Times New Roman"/>
                <w:bCs/>
                <w:noProof/>
                <w:szCs w:val="24"/>
              </w:rPr>
              <w:t>a</w:t>
            </w:r>
          </w:p>
        </w:tc>
        <w:tc>
          <w:tcPr>
            <w:tcW w:w="2265" w:type="dxa"/>
          </w:tcPr>
          <w:p w14:paraId="3A3E69AA"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średni</w:t>
            </w:r>
            <w:r>
              <w:rPr>
                <w:rFonts w:ascii="Times New Roman" w:eastAsia="Times New Roman" w:hAnsi="Times New Roman" w:cs="Times New Roman"/>
                <w:bCs/>
                <w:noProof/>
                <w:szCs w:val="24"/>
              </w:rPr>
              <w:t>a</w:t>
            </w:r>
          </w:p>
        </w:tc>
        <w:tc>
          <w:tcPr>
            <w:tcW w:w="2265" w:type="dxa"/>
          </w:tcPr>
          <w:p w14:paraId="07686665"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maksymaln</w:t>
            </w:r>
            <w:r>
              <w:rPr>
                <w:rFonts w:ascii="Times New Roman" w:eastAsia="Times New Roman" w:hAnsi="Times New Roman" w:cs="Times New Roman"/>
                <w:bCs/>
                <w:noProof/>
                <w:szCs w:val="24"/>
              </w:rPr>
              <w:t>a</w:t>
            </w:r>
          </w:p>
        </w:tc>
      </w:tr>
      <w:tr w:rsidR="00F016B3" w14:paraId="05CDB9A8" w14:textId="77777777" w:rsidTr="006B45A0">
        <w:tc>
          <w:tcPr>
            <w:tcW w:w="2265" w:type="dxa"/>
          </w:tcPr>
          <w:p w14:paraId="1234AE93" w14:textId="77777777" w:rsidR="00F016B3" w:rsidRDefault="00F016B3" w:rsidP="006B45A0">
            <w:pPr>
              <w:jc w:val="both"/>
              <w:rPr>
                <w:rFonts w:ascii="Times New Roman" w:eastAsia="Times New Roman" w:hAnsi="Times New Roman" w:cs="Times New Roman"/>
                <w:b/>
                <w:noProof/>
                <w:szCs w:val="24"/>
              </w:rPr>
            </w:pPr>
            <w:r w:rsidRPr="000425C0">
              <w:rPr>
                <w:rFonts w:ascii="Times New Roman" w:eastAsia="Times New Roman" w:hAnsi="Times New Roman" w:cs="Times New Roman"/>
                <w:bCs/>
                <w:noProof/>
                <w:sz w:val="20"/>
                <w:szCs w:val="20"/>
              </w:rPr>
              <w:lastRenderedPageBreak/>
              <w:t xml:space="preserve">UC1110 </w:t>
            </w:r>
            <w:r w:rsidRPr="000425C0">
              <w:rPr>
                <w:rFonts w:ascii="Times New Roman" w:eastAsia="Times New Roman" w:hAnsi="Times New Roman" w:cs="Times New Roman"/>
                <w:noProof/>
                <w:sz w:val="20"/>
                <w:szCs w:val="20"/>
              </w:rPr>
              <w:t>× Kariatyda</w:t>
            </w:r>
          </w:p>
        </w:tc>
        <w:tc>
          <w:tcPr>
            <w:tcW w:w="2265" w:type="dxa"/>
          </w:tcPr>
          <w:p w14:paraId="0A19FD52" w14:textId="77777777" w:rsidR="00F016B3" w:rsidRPr="00B75E6C" w:rsidRDefault="00F016B3" w:rsidP="006B45A0">
            <w:pPr>
              <w:jc w:val="both"/>
              <w:rPr>
                <w:rFonts w:ascii="Times New Roman" w:eastAsia="Times New Roman" w:hAnsi="Times New Roman" w:cs="Times New Roman"/>
                <w:bCs/>
                <w:noProof/>
                <w:szCs w:val="24"/>
              </w:rPr>
            </w:pPr>
            <w:r w:rsidRPr="00B75E6C">
              <w:rPr>
                <w:rFonts w:ascii="Times New Roman" w:eastAsia="Times New Roman" w:hAnsi="Times New Roman" w:cs="Times New Roman"/>
                <w:bCs/>
                <w:noProof/>
                <w:szCs w:val="24"/>
              </w:rPr>
              <w:t>22%</w:t>
            </w:r>
          </w:p>
        </w:tc>
        <w:tc>
          <w:tcPr>
            <w:tcW w:w="2265" w:type="dxa"/>
          </w:tcPr>
          <w:p w14:paraId="2217E3F2" w14:textId="77777777" w:rsidR="00F016B3" w:rsidRPr="00B75E6C" w:rsidRDefault="00F016B3" w:rsidP="006B45A0">
            <w:pPr>
              <w:jc w:val="both"/>
              <w:rPr>
                <w:rFonts w:ascii="Times New Roman" w:eastAsia="Times New Roman" w:hAnsi="Times New Roman" w:cs="Times New Roman"/>
                <w:bCs/>
                <w:noProof/>
                <w:szCs w:val="24"/>
              </w:rPr>
            </w:pPr>
            <w:r w:rsidRPr="00B75E6C">
              <w:rPr>
                <w:rFonts w:ascii="Times New Roman" w:eastAsia="Times New Roman" w:hAnsi="Times New Roman" w:cs="Times New Roman"/>
                <w:bCs/>
                <w:noProof/>
                <w:szCs w:val="24"/>
              </w:rPr>
              <w:t>51%</w:t>
            </w:r>
          </w:p>
        </w:tc>
        <w:tc>
          <w:tcPr>
            <w:tcW w:w="2265" w:type="dxa"/>
          </w:tcPr>
          <w:p w14:paraId="09907463" w14:textId="77777777" w:rsidR="00F016B3" w:rsidRPr="00B75E6C" w:rsidRDefault="00F016B3" w:rsidP="006B45A0">
            <w:pPr>
              <w:jc w:val="both"/>
              <w:rPr>
                <w:rFonts w:ascii="Times New Roman" w:eastAsia="Times New Roman" w:hAnsi="Times New Roman" w:cs="Times New Roman"/>
                <w:bCs/>
                <w:noProof/>
                <w:szCs w:val="24"/>
              </w:rPr>
            </w:pPr>
            <w:r w:rsidRPr="00B75E6C">
              <w:rPr>
                <w:rFonts w:ascii="Times New Roman" w:eastAsia="Times New Roman" w:hAnsi="Times New Roman" w:cs="Times New Roman"/>
                <w:bCs/>
                <w:noProof/>
                <w:szCs w:val="24"/>
              </w:rPr>
              <w:t>96%</w:t>
            </w:r>
          </w:p>
        </w:tc>
      </w:tr>
      <w:tr w:rsidR="00F016B3" w14:paraId="750F1C84" w14:textId="77777777" w:rsidTr="006B45A0">
        <w:tc>
          <w:tcPr>
            <w:tcW w:w="2265" w:type="dxa"/>
          </w:tcPr>
          <w:p w14:paraId="405824A5" w14:textId="77777777" w:rsidR="00F016B3" w:rsidRDefault="00F016B3" w:rsidP="006B45A0">
            <w:pPr>
              <w:jc w:val="both"/>
              <w:rPr>
                <w:rFonts w:ascii="Times New Roman" w:eastAsia="Times New Roman" w:hAnsi="Times New Roman" w:cs="Times New Roman"/>
                <w:b/>
                <w:noProof/>
                <w:szCs w:val="24"/>
              </w:rPr>
            </w:pPr>
            <w:r w:rsidRPr="000425C0">
              <w:rPr>
                <w:rFonts w:ascii="Times New Roman" w:eastAsia="Times New Roman" w:hAnsi="Times New Roman" w:cs="Times New Roman"/>
                <w:bCs/>
                <w:noProof/>
                <w:sz w:val="20"/>
                <w:szCs w:val="20"/>
              </w:rPr>
              <w:t xml:space="preserve">Kasyno </w:t>
            </w:r>
            <w:r w:rsidRPr="000425C0">
              <w:rPr>
                <w:rFonts w:ascii="Times New Roman" w:eastAsia="Times New Roman" w:hAnsi="Times New Roman" w:cs="Times New Roman"/>
                <w:noProof/>
                <w:sz w:val="20"/>
                <w:szCs w:val="20"/>
              </w:rPr>
              <w:t>× Mondeo</w:t>
            </w:r>
          </w:p>
        </w:tc>
        <w:tc>
          <w:tcPr>
            <w:tcW w:w="2265" w:type="dxa"/>
          </w:tcPr>
          <w:p w14:paraId="108293C7"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15%</w:t>
            </w:r>
          </w:p>
        </w:tc>
        <w:tc>
          <w:tcPr>
            <w:tcW w:w="2265" w:type="dxa"/>
          </w:tcPr>
          <w:p w14:paraId="7C6BF7DB"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62%</w:t>
            </w:r>
          </w:p>
        </w:tc>
        <w:tc>
          <w:tcPr>
            <w:tcW w:w="2265" w:type="dxa"/>
          </w:tcPr>
          <w:p w14:paraId="55108019" w14:textId="77777777" w:rsidR="00F016B3" w:rsidRPr="0076337B" w:rsidRDefault="00F016B3" w:rsidP="006B45A0">
            <w:pPr>
              <w:jc w:val="both"/>
              <w:rPr>
                <w:rFonts w:ascii="Times New Roman" w:eastAsia="Times New Roman" w:hAnsi="Times New Roman" w:cs="Times New Roman"/>
                <w:bCs/>
                <w:noProof/>
                <w:szCs w:val="24"/>
              </w:rPr>
            </w:pPr>
            <w:r w:rsidRPr="0076337B">
              <w:rPr>
                <w:rFonts w:ascii="Times New Roman" w:eastAsia="Times New Roman" w:hAnsi="Times New Roman" w:cs="Times New Roman"/>
                <w:bCs/>
                <w:noProof/>
                <w:szCs w:val="24"/>
              </w:rPr>
              <w:t>77%</w:t>
            </w:r>
          </w:p>
        </w:tc>
      </w:tr>
    </w:tbl>
    <w:p w14:paraId="5FC5E132" w14:textId="77777777" w:rsidR="00F016B3" w:rsidRDefault="00F016B3" w:rsidP="00F016B3">
      <w:pPr>
        <w:spacing w:after="0" w:line="240" w:lineRule="auto"/>
        <w:jc w:val="both"/>
        <w:rPr>
          <w:rFonts w:ascii="Times New Roman" w:eastAsia="Times New Roman" w:hAnsi="Times New Roman" w:cs="Times New Roman"/>
          <w:b/>
          <w:noProof/>
          <w:szCs w:val="24"/>
        </w:rPr>
      </w:pPr>
    </w:p>
    <w:p w14:paraId="455D3513" w14:textId="77777777" w:rsidR="00F016B3" w:rsidRDefault="00F016B3" w:rsidP="00F016B3">
      <w:pPr>
        <w:spacing w:after="0" w:line="240" w:lineRule="auto"/>
        <w:jc w:val="both"/>
        <w:rPr>
          <w:rFonts w:ascii="Times New Roman" w:eastAsia="Times New Roman" w:hAnsi="Times New Roman" w:cs="Times New Roman"/>
          <w:bCs/>
          <w:noProof/>
          <w:szCs w:val="24"/>
        </w:rPr>
      </w:pPr>
    </w:p>
    <w:p w14:paraId="23C9E1B0" w14:textId="77777777" w:rsidR="00F016B3" w:rsidRPr="00AA3D06" w:rsidRDefault="00F016B3" w:rsidP="00F016B3">
      <w:pPr>
        <w:spacing w:after="0" w:line="240" w:lineRule="auto"/>
        <w:ind w:firstLine="708"/>
        <w:jc w:val="both"/>
        <w:rPr>
          <w:rFonts w:ascii="Times New Roman" w:eastAsia="Times New Roman" w:hAnsi="Times New Roman" w:cs="Times New Roman"/>
          <w:bCs/>
          <w:noProof/>
          <w:szCs w:val="24"/>
        </w:rPr>
      </w:pPr>
      <w:r w:rsidRPr="00AA3D06">
        <w:rPr>
          <w:rFonts w:ascii="Times New Roman" w:eastAsia="Times New Roman" w:hAnsi="Times New Roman" w:cs="Times New Roman"/>
          <w:bCs/>
          <w:noProof/>
          <w:szCs w:val="24"/>
        </w:rPr>
        <w:t xml:space="preserve">Do </w:t>
      </w:r>
      <w:r>
        <w:rPr>
          <w:rFonts w:ascii="Times New Roman" w:eastAsia="Times New Roman" w:hAnsi="Times New Roman" w:cs="Times New Roman"/>
          <w:bCs/>
          <w:noProof/>
          <w:szCs w:val="24"/>
        </w:rPr>
        <w:t xml:space="preserve">dalszych prac wyselekcjonowano 21 roślin </w:t>
      </w:r>
      <w:r w:rsidRPr="00AA3D06">
        <w:rPr>
          <w:rFonts w:ascii="Times New Roman" w:eastAsia="Times New Roman" w:hAnsi="Times New Roman" w:cs="Times New Roman"/>
          <w:bCs/>
          <w:noProof/>
          <w:szCs w:val="24"/>
        </w:rPr>
        <w:t xml:space="preserve">UC1110 × Kariatyda </w:t>
      </w:r>
      <w:r>
        <w:rPr>
          <w:rFonts w:ascii="Times New Roman" w:eastAsia="Times New Roman" w:hAnsi="Times New Roman" w:cs="Times New Roman"/>
          <w:bCs/>
          <w:noProof/>
          <w:szCs w:val="24"/>
        </w:rPr>
        <w:t xml:space="preserve">oraz 30 roślin Kasyno </w:t>
      </w:r>
      <w:r w:rsidRPr="00AA3D06">
        <w:rPr>
          <w:rFonts w:ascii="Times New Roman" w:eastAsia="Times New Roman" w:hAnsi="Times New Roman" w:cs="Times New Roman"/>
          <w:bCs/>
          <w:noProof/>
          <w:szCs w:val="24"/>
        </w:rPr>
        <w:t>×</w:t>
      </w:r>
      <w:r>
        <w:rPr>
          <w:rFonts w:ascii="Times New Roman" w:eastAsia="Times New Roman" w:hAnsi="Times New Roman" w:cs="Times New Roman"/>
          <w:bCs/>
          <w:noProof/>
          <w:szCs w:val="24"/>
        </w:rPr>
        <w:t xml:space="preserve"> Mondeo. Rośliny zostały poddane jarowizacji w warunkach fitotronowych i skrzyżowane z rodzicem wypierającycm. Uzyskano ziarno pokolenia F1BC2, które będzie wysiane na cele selekcji molekularnej i krzyżowań w przyszłym roku badań.</w:t>
      </w:r>
    </w:p>
    <w:p w14:paraId="12E3D0DE" w14:textId="77777777" w:rsidR="00F016B3" w:rsidRDefault="00F016B3" w:rsidP="00F016B3">
      <w:pPr>
        <w:spacing w:after="0" w:line="240" w:lineRule="auto"/>
        <w:jc w:val="both"/>
        <w:rPr>
          <w:rFonts w:ascii="Times New Roman" w:eastAsia="Times New Roman" w:hAnsi="Times New Roman" w:cs="Times New Roman"/>
          <w:b/>
          <w:noProof/>
          <w:szCs w:val="24"/>
        </w:rPr>
      </w:pPr>
    </w:p>
    <w:p w14:paraId="48D08367" w14:textId="77777777" w:rsidR="00F016B3" w:rsidRDefault="00F016B3" w:rsidP="00F016B3">
      <w:pPr>
        <w:spacing w:after="0" w:line="240" w:lineRule="auto"/>
        <w:jc w:val="both"/>
        <w:rPr>
          <w:rFonts w:ascii="Times New Roman" w:eastAsia="Times New Roman" w:hAnsi="Times New Roman" w:cs="Times New Roman"/>
          <w:b/>
          <w:noProof/>
          <w:sz w:val="24"/>
          <w:szCs w:val="24"/>
        </w:rPr>
      </w:pPr>
      <w:r w:rsidRPr="006D5F90">
        <w:rPr>
          <w:rFonts w:ascii="Times New Roman" w:eastAsia="Times New Roman" w:hAnsi="Times New Roman" w:cs="Times New Roman"/>
          <w:b/>
          <w:noProof/>
          <w:sz w:val="24"/>
          <w:szCs w:val="24"/>
        </w:rPr>
        <w:t>Dyskusja</w:t>
      </w:r>
    </w:p>
    <w:p w14:paraId="024DED73" w14:textId="77777777" w:rsidR="00F016B3" w:rsidRPr="006D5F90" w:rsidRDefault="00F016B3" w:rsidP="00F016B3">
      <w:pPr>
        <w:spacing w:after="0" w:line="240" w:lineRule="auto"/>
        <w:jc w:val="both"/>
        <w:rPr>
          <w:rFonts w:ascii="Times New Roman" w:eastAsia="Times New Roman" w:hAnsi="Times New Roman" w:cs="Times New Roman"/>
          <w:b/>
          <w:noProof/>
          <w:sz w:val="24"/>
          <w:szCs w:val="24"/>
        </w:rPr>
      </w:pPr>
    </w:p>
    <w:p w14:paraId="029AFEE4" w14:textId="77777777" w:rsidR="00F016B3" w:rsidRDefault="00F016B3" w:rsidP="00F016B3">
      <w:pPr>
        <w:spacing w:after="0" w:line="240" w:lineRule="auto"/>
        <w:ind w:firstLine="708"/>
        <w:jc w:val="both"/>
      </w:pPr>
      <w:r>
        <w:rPr>
          <w:rFonts w:ascii="Times New Roman" w:eastAsia="Times New Roman" w:hAnsi="Times New Roman" w:cs="Times New Roman"/>
          <w:noProof/>
        </w:rPr>
        <w:t xml:space="preserve">Wprowadzenie efektywnych genów do odmian uprawnych  pszenicy i pszenżyta  jest pilną potrzebą i odpowiedzią na zalecenia </w:t>
      </w:r>
      <w:r w:rsidRPr="00350ECB">
        <w:rPr>
          <w:rFonts w:ascii="Times New Roman" w:eastAsia="Times New Roman" w:hAnsi="Times New Roman" w:cs="Times New Roman"/>
          <w:noProof/>
        </w:rPr>
        <w:t xml:space="preserve">Integrowanej Ochrony Roślin </w:t>
      </w:r>
      <w:r>
        <w:rPr>
          <w:rFonts w:ascii="Times New Roman" w:eastAsia="Times New Roman" w:hAnsi="Times New Roman" w:cs="Times New Roman"/>
          <w:noProof/>
        </w:rPr>
        <w:t>(</w:t>
      </w:r>
      <w:r w:rsidRPr="00350ECB">
        <w:rPr>
          <w:rFonts w:ascii="Times New Roman" w:eastAsia="Times New Roman" w:hAnsi="Times New Roman" w:cs="Times New Roman"/>
          <w:noProof/>
        </w:rPr>
        <w:t>Dyrektywa 2009/128/WE 2009)</w:t>
      </w:r>
      <w:r>
        <w:rPr>
          <w:rFonts w:ascii="Times New Roman" w:eastAsia="Times New Roman" w:hAnsi="Times New Roman" w:cs="Times New Roman"/>
          <w:noProof/>
        </w:rPr>
        <w:t xml:space="preserve">. W ramach prac zaplanowanych w Temacie 3 wprowadzne są do odmian efektywne geny odporności na rdzę żółtą </w:t>
      </w:r>
      <w:r w:rsidRPr="005C182A">
        <w:rPr>
          <w:rFonts w:ascii="Times New Roman" w:eastAsia="Times New Roman" w:hAnsi="Times New Roman" w:cs="Times New Roman"/>
          <w:i/>
          <w:iCs/>
          <w:noProof/>
        </w:rPr>
        <w:t>Yr</w:t>
      </w:r>
      <w:r>
        <w:rPr>
          <w:rFonts w:ascii="Times New Roman" w:eastAsia="Times New Roman" w:hAnsi="Times New Roman" w:cs="Times New Roman"/>
          <w:noProof/>
        </w:rPr>
        <w:t xml:space="preserve">5 i </w:t>
      </w:r>
      <w:r w:rsidRPr="005C182A">
        <w:rPr>
          <w:rFonts w:ascii="Times New Roman" w:eastAsia="Times New Roman" w:hAnsi="Times New Roman" w:cs="Times New Roman"/>
          <w:i/>
          <w:iCs/>
          <w:noProof/>
        </w:rPr>
        <w:t>Yr</w:t>
      </w:r>
      <w:r>
        <w:rPr>
          <w:rFonts w:ascii="Times New Roman" w:eastAsia="Times New Roman" w:hAnsi="Times New Roman" w:cs="Times New Roman"/>
          <w:noProof/>
        </w:rPr>
        <w:t xml:space="preserve">15, dla których dotychczas nie zaobserwowano przełamania odporności warunkowanej tymi genami przez </w:t>
      </w:r>
      <w:r w:rsidRPr="009D4A75">
        <w:rPr>
          <w:rFonts w:ascii="Times New Roman" w:eastAsia="Times New Roman" w:hAnsi="Times New Roman" w:cs="Times New Roman"/>
          <w:i/>
          <w:iCs/>
          <w:noProof/>
        </w:rPr>
        <w:t>P. striiformis</w:t>
      </w:r>
      <w:r w:rsidRPr="009D4A75">
        <w:rPr>
          <w:rFonts w:ascii="Times New Roman" w:eastAsia="Times New Roman" w:hAnsi="Times New Roman" w:cs="Times New Roman"/>
          <w:noProof/>
        </w:rPr>
        <w:t xml:space="preserve"> </w:t>
      </w:r>
      <w:r>
        <w:rPr>
          <w:rFonts w:ascii="Times New Roman" w:eastAsia="Times New Roman" w:hAnsi="Times New Roman" w:cs="Times New Roman"/>
          <w:noProof/>
        </w:rPr>
        <w:t>(</w:t>
      </w:r>
      <w:r w:rsidRPr="005469B2">
        <w:rPr>
          <w:rFonts w:ascii="Times New Roman" w:eastAsia="Times New Roman" w:hAnsi="Times New Roman" w:cs="Times New Roman"/>
          <w:noProof/>
        </w:rPr>
        <w:t>Sharma-Poudyal i in. 2013)</w:t>
      </w:r>
      <w:r>
        <w:rPr>
          <w:rFonts w:ascii="Times New Roman" w:eastAsia="Times New Roman" w:hAnsi="Times New Roman" w:cs="Times New Roman"/>
          <w:noProof/>
        </w:rPr>
        <w:t xml:space="preserve">, oraz </w:t>
      </w:r>
      <w:r w:rsidRPr="005C182A">
        <w:rPr>
          <w:rFonts w:ascii="Times New Roman" w:eastAsia="Times New Roman" w:hAnsi="Times New Roman" w:cs="Times New Roman"/>
          <w:i/>
          <w:iCs/>
          <w:noProof/>
        </w:rPr>
        <w:t>Yr</w:t>
      </w:r>
      <w:r>
        <w:rPr>
          <w:rFonts w:ascii="Times New Roman" w:eastAsia="Times New Roman" w:hAnsi="Times New Roman" w:cs="Times New Roman"/>
          <w:noProof/>
        </w:rPr>
        <w:t>29 niosący efekt plejotropowy odporności na rdze żółtą i brunatną (</w:t>
      </w:r>
      <w:r w:rsidRPr="006358B0">
        <w:rPr>
          <w:rFonts w:ascii="Times New Roman" w:eastAsia="Times New Roman" w:hAnsi="Times New Roman" w:cs="Times New Roman"/>
          <w:i/>
          <w:iCs/>
          <w:noProof/>
        </w:rPr>
        <w:t>Lr46-Yr29</w:t>
      </w:r>
      <w:r>
        <w:rPr>
          <w:rFonts w:ascii="Times New Roman" w:eastAsia="Times New Roman" w:hAnsi="Times New Roman" w:cs="Times New Roman"/>
          <w:noProof/>
        </w:rPr>
        <w:t>).</w:t>
      </w:r>
      <w:r w:rsidRPr="00E3483B">
        <w:t xml:space="preserve"> </w:t>
      </w:r>
    </w:p>
    <w:p w14:paraId="0F312775" w14:textId="77777777" w:rsidR="00F016B3" w:rsidRDefault="00F016B3" w:rsidP="00F016B3">
      <w:pPr>
        <w:spacing w:after="0" w:line="240" w:lineRule="auto"/>
        <w:ind w:firstLine="708"/>
        <w:jc w:val="both"/>
        <w:rPr>
          <w:rFonts w:ascii="Times New Roman" w:eastAsia="Times New Roman" w:hAnsi="Times New Roman" w:cs="Times New Roman"/>
          <w:noProof/>
        </w:rPr>
      </w:pPr>
      <w:r>
        <w:rPr>
          <w:rFonts w:ascii="Times New Roman" w:eastAsia="Times New Roman" w:hAnsi="Times New Roman" w:cs="Times New Roman"/>
          <w:noProof/>
        </w:rPr>
        <w:t>Do o</w:t>
      </w:r>
      <w:r w:rsidRPr="00D55F56">
        <w:rPr>
          <w:rFonts w:ascii="Times New Roman" w:eastAsia="Times New Roman" w:hAnsi="Times New Roman" w:cs="Times New Roman"/>
          <w:noProof/>
        </w:rPr>
        <w:t>cen</w:t>
      </w:r>
      <w:r>
        <w:rPr>
          <w:rFonts w:ascii="Times New Roman" w:eastAsia="Times New Roman" w:hAnsi="Times New Roman" w:cs="Times New Roman"/>
          <w:noProof/>
        </w:rPr>
        <w:t>y</w:t>
      </w:r>
      <w:r w:rsidRPr="00D55F56">
        <w:rPr>
          <w:rFonts w:ascii="Times New Roman" w:eastAsia="Times New Roman" w:hAnsi="Times New Roman" w:cs="Times New Roman"/>
          <w:noProof/>
        </w:rPr>
        <w:t xml:space="preserve"> zawartości tła genetycznego r</w:t>
      </w:r>
      <w:r>
        <w:rPr>
          <w:rFonts w:ascii="Times New Roman" w:eastAsia="Times New Roman" w:hAnsi="Times New Roman" w:cs="Times New Roman"/>
          <w:noProof/>
        </w:rPr>
        <w:t xml:space="preserve">odzica wypierającego została wybrana platforma DArTseq. Dzięki optymalizacji użytych enzynów restrykcyjnych możliwe jest uzyskanie wystarczającego pokrycia genomu do celów selekcji. W protokole DArTseq pszenicy i pszenżyta wykorzystuje się układ restryktaz </w:t>
      </w:r>
      <w:r w:rsidRPr="00F04797">
        <w:rPr>
          <w:rFonts w:ascii="Times New Roman" w:eastAsia="Times New Roman" w:hAnsi="Times New Roman" w:cs="Times New Roman"/>
          <w:i/>
          <w:iCs/>
          <w:noProof/>
        </w:rPr>
        <w:t>Pst</w:t>
      </w:r>
      <w:r w:rsidRPr="009F7310">
        <w:rPr>
          <w:rFonts w:ascii="Times New Roman" w:eastAsia="Times New Roman" w:hAnsi="Times New Roman" w:cs="Times New Roman"/>
          <w:noProof/>
        </w:rPr>
        <w:t>I–</w:t>
      </w:r>
      <w:r w:rsidRPr="00F04797">
        <w:rPr>
          <w:rFonts w:ascii="Times New Roman" w:eastAsia="Times New Roman" w:hAnsi="Times New Roman" w:cs="Times New Roman"/>
          <w:i/>
          <w:iCs/>
          <w:noProof/>
        </w:rPr>
        <w:t>Mse</w:t>
      </w:r>
      <w:r w:rsidRPr="009F7310">
        <w:rPr>
          <w:rFonts w:ascii="Times New Roman" w:eastAsia="Times New Roman" w:hAnsi="Times New Roman" w:cs="Times New Roman"/>
          <w:noProof/>
        </w:rPr>
        <w:t xml:space="preserve">I </w:t>
      </w:r>
      <w:r>
        <w:rPr>
          <w:rFonts w:ascii="Times New Roman" w:eastAsia="Times New Roman" w:hAnsi="Times New Roman" w:cs="Times New Roman"/>
          <w:noProof/>
        </w:rPr>
        <w:t>(</w:t>
      </w:r>
      <w:r w:rsidRPr="009F7310">
        <w:rPr>
          <w:rFonts w:ascii="Times New Roman" w:eastAsia="Times New Roman" w:hAnsi="Times New Roman" w:cs="Times New Roman"/>
          <w:noProof/>
        </w:rPr>
        <w:t xml:space="preserve">Dracatos </w:t>
      </w:r>
      <w:r>
        <w:rPr>
          <w:rFonts w:ascii="Times New Roman" w:eastAsia="Times New Roman" w:hAnsi="Times New Roman" w:cs="Times New Roman"/>
          <w:noProof/>
        </w:rPr>
        <w:t>i in</w:t>
      </w:r>
      <w:r w:rsidRPr="009F7310">
        <w:rPr>
          <w:rFonts w:ascii="Times New Roman" w:eastAsia="Times New Roman" w:hAnsi="Times New Roman" w:cs="Times New Roman"/>
          <w:noProof/>
        </w:rPr>
        <w:t>. 2016</w:t>
      </w:r>
      <w:r>
        <w:rPr>
          <w:rFonts w:ascii="Times New Roman" w:eastAsia="Times New Roman" w:hAnsi="Times New Roman" w:cs="Times New Roman"/>
          <w:noProof/>
        </w:rPr>
        <w:t xml:space="preserve">). Dodatkowo głębokie sekwencjonowanie nowej generacji (NGS) uzyskanych fragmentów pozwala na identyfikację wariantów nukleotydowych w organizmach poliploidalnych, jak ziemniak </w:t>
      </w:r>
      <w:r w:rsidRPr="00916929">
        <w:rPr>
          <w:rFonts w:ascii="Times New Roman" w:eastAsia="Times New Roman" w:hAnsi="Times New Roman" w:cs="Times New Roman"/>
          <w:noProof/>
        </w:rPr>
        <w:t>(</w:t>
      </w:r>
      <w:r w:rsidRPr="0018355D">
        <w:rPr>
          <w:rFonts w:ascii="Times New Roman" w:eastAsia="Times New Roman" w:hAnsi="Times New Roman" w:cs="Times New Roman"/>
          <w:i/>
          <w:iCs/>
          <w:noProof/>
        </w:rPr>
        <w:t>Solanum tuberosum</w:t>
      </w:r>
      <w:r w:rsidRPr="00916929">
        <w:rPr>
          <w:rFonts w:ascii="Times New Roman" w:eastAsia="Times New Roman" w:hAnsi="Times New Roman" w:cs="Times New Roman"/>
          <w:noProof/>
        </w:rPr>
        <w:t xml:space="preserve"> L.) </w:t>
      </w:r>
      <w:r>
        <w:rPr>
          <w:rFonts w:ascii="Times New Roman" w:eastAsia="Times New Roman" w:hAnsi="Times New Roman" w:cs="Times New Roman"/>
          <w:noProof/>
        </w:rPr>
        <w:t>(</w:t>
      </w:r>
      <w:r w:rsidRPr="00916929">
        <w:rPr>
          <w:rFonts w:ascii="Times New Roman" w:eastAsia="Times New Roman" w:hAnsi="Times New Roman" w:cs="Times New Roman"/>
          <w:noProof/>
        </w:rPr>
        <w:t xml:space="preserve">Habyarimana </w:t>
      </w:r>
      <w:r>
        <w:rPr>
          <w:rFonts w:ascii="Times New Roman" w:eastAsia="Times New Roman" w:hAnsi="Times New Roman" w:cs="Times New Roman"/>
          <w:noProof/>
        </w:rPr>
        <w:t>i in</w:t>
      </w:r>
      <w:r w:rsidRPr="00916929">
        <w:rPr>
          <w:rFonts w:ascii="Times New Roman" w:eastAsia="Times New Roman" w:hAnsi="Times New Roman" w:cs="Times New Roman"/>
          <w:noProof/>
        </w:rPr>
        <w:t>. 2017</w:t>
      </w:r>
      <w:r>
        <w:rPr>
          <w:rFonts w:ascii="Times New Roman" w:eastAsia="Times New Roman" w:hAnsi="Times New Roman" w:cs="Times New Roman"/>
          <w:noProof/>
        </w:rPr>
        <w:t>)</w:t>
      </w:r>
      <w:r w:rsidRPr="00916929">
        <w:rPr>
          <w:rFonts w:ascii="Times New Roman" w:eastAsia="Times New Roman" w:hAnsi="Times New Roman" w:cs="Times New Roman"/>
          <w:noProof/>
        </w:rPr>
        <w:t>, truskawka (</w:t>
      </w:r>
      <w:r w:rsidRPr="0018355D">
        <w:rPr>
          <w:rFonts w:ascii="Times New Roman" w:eastAsia="Times New Roman" w:hAnsi="Times New Roman" w:cs="Times New Roman"/>
          <w:i/>
          <w:iCs/>
          <w:noProof/>
        </w:rPr>
        <w:t>Fragaria</w:t>
      </w:r>
      <w:r w:rsidRPr="00916929">
        <w:rPr>
          <w:rFonts w:ascii="Times New Roman" w:eastAsia="Times New Roman" w:hAnsi="Times New Roman" w:cs="Times New Roman"/>
          <w:noProof/>
        </w:rPr>
        <w:t xml:space="preserve"> × </w:t>
      </w:r>
      <w:r w:rsidRPr="0018355D">
        <w:rPr>
          <w:rFonts w:ascii="Times New Roman" w:eastAsia="Times New Roman" w:hAnsi="Times New Roman" w:cs="Times New Roman"/>
          <w:i/>
          <w:iCs/>
          <w:noProof/>
        </w:rPr>
        <w:t>ananassa</w:t>
      </w:r>
      <w:r w:rsidRPr="00916929">
        <w:rPr>
          <w:rFonts w:ascii="Times New Roman" w:eastAsia="Times New Roman" w:hAnsi="Times New Roman" w:cs="Times New Roman"/>
          <w:noProof/>
        </w:rPr>
        <w:t xml:space="preserve">) </w:t>
      </w:r>
      <w:r>
        <w:rPr>
          <w:rFonts w:ascii="Times New Roman" w:eastAsia="Times New Roman" w:hAnsi="Times New Roman" w:cs="Times New Roman"/>
          <w:noProof/>
        </w:rPr>
        <w:t>(</w:t>
      </w:r>
      <w:r w:rsidRPr="00916929">
        <w:rPr>
          <w:rFonts w:ascii="Times New Roman" w:eastAsia="Times New Roman" w:hAnsi="Times New Roman" w:cs="Times New Roman"/>
          <w:noProof/>
        </w:rPr>
        <w:t xml:space="preserve">Sánchez-Sevilla </w:t>
      </w:r>
      <w:r>
        <w:rPr>
          <w:rFonts w:ascii="Times New Roman" w:eastAsia="Times New Roman" w:hAnsi="Times New Roman" w:cs="Times New Roman"/>
          <w:noProof/>
        </w:rPr>
        <w:t>i in</w:t>
      </w:r>
      <w:r w:rsidRPr="00916929">
        <w:rPr>
          <w:rFonts w:ascii="Times New Roman" w:eastAsia="Times New Roman" w:hAnsi="Times New Roman" w:cs="Times New Roman"/>
          <w:noProof/>
        </w:rPr>
        <w:t>. 2015</w:t>
      </w:r>
      <w:r>
        <w:rPr>
          <w:rFonts w:ascii="Times New Roman" w:eastAsia="Times New Roman" w:hAnsi="Times New Roman" w:cs="Times New Roman"/>
          <w:noProof/>
        </w:rPr>
        <w:t>) i</w:t>
      </w:r>
      <w:r w:rsidRPr="00916929">
        <w:rPr>
          <w:rFonts w:ascii="Times New Roman" w:eastAsia="Times New Roman" w:hAnsi="Times New Roman" w:cs="Times New Roman"/>
          <w:noProof/>
        </w:rPr>
        <w:t xml:space="preserve"> psze</w:t>
      </w:r>
      <w:r>
        <w:rPr>
          <w:rFonts w:ascii="Times New Roman" w:eastAsia="Times New Roman" w:hAnsi="Times New Roman" w:cs="Times New Roman"/>
          <w:noProof/>
        </w:rPr>
        <w:t>nica</w:t>
      </w:r>
      <w:r w:rsidRPr="00916929">
        <w:rPr>
          <w:rFonts w:ascii="Times New Roman" w:eastAsia="Times New Roman" w:hAnsi="Times New Roman" w:cs="Times New Roman"/>
          <w:noProof/>
        </w:rPr>
        <w:t xml:space="preserve"> </w:t>
      </w:r>
      <w:r>
        <w:rPr>
          <w:rFonts w:ascii="Times New Roman" w:eastAsia="Times New Roman" w:hAnsi="Times New Roman" w:cs="Times New Roman"/>
          <w:noProof/>
        </w:rPr>
        <w:t>(</w:t>
      </w:r>
      <w:r w:rsidRPr="00916929">
        <w:rPr>
          <w:rFonts w:ascii="Times New Roman" w:eastAsia="Times New Roman" w:hAnsi="Times New Roman" w:cs="Times New Roman"/>
          <w:noProof/>
        </w:rPr>
        <w:t xml:space="preserve">Heslot </w:t>
      </w:r>
      <w:r>
        <w:rPr>
          <w:rFonts w:ascii="Times New Roman" w:eastAsia="Times New Roman" w:hAnsi="Times New Roman" w:cs="Times New Roman"/>
          <w:noProof/>
        </w:rPr>
        <w:t>i in.</w:t>
      </w:r>
      <w:r w:rsidRPr="00916929">
        <w:rPr>
          <w:rFonts w:ascii="Times New Roman" w:eastAsia="Times New Roman" w:hAnsi="Times New Roman" w:cs="Times New Roman"/>
          <w:noProof/>
        </w:rPr>
        <w:t xml:space="preserve"> 2013</w:t>
      </w:r>
      <w:r>
        <w:rPr>
          <w:rFonts w:ascii="Times New Roman" w:eastAsia="Times New Roman" w:hAnsi="Times New Roman" w:cs="Times New Roman"/>
          <w:noProof/>
        </w:rPr>
        <w:t>)</w:t>
      </w:r>
      <w:r w:rsidRPr="00916929">
        <w:rPr>
          <w:rFonts w:ascii="Times New Roman" w:eastAsia="Times New Roman" w:hAnsi="Times New Roman" w:cs="Times New Roman"/>
          <w:noProof/>
        </w:rPr>
        <w:t xml:space="preserve">. </w:t>
      </w:r>
      <w:r>
        <w:rPr>
          <w:rFonts w:ascii="Times New Roman" w:eastAsia="Times New Roman" w:hAnsi="Times New Roman" w:cs="Times New Roman"/>
          <w:noProof/>
        </w:rPr>
        <w:t xml:space="preserve">Różna liczba uzyskanych w ramach realizacji Tematu informatywnych markerów DArTseq dla populacji (Tab.1) wynika ze stopnia podobieństwa pomiędzy genotypami rodzicielskimi. Większa natomiast liczba markerów silicoDArT w stosunku do DArTsnp wynika z  ich dominującego charakteru. Generalnie pula uzyskanych markerów była wystarczająca do oszacowania udziału tła genetycznego rodzica wypierającego, który zgodnie z oczekiwaniem był bardzo zmienny (15%-96%). </w:t>
      </w:r>
    </w:p>
    <w:p w14:paraId="6BC36792" w14:textId="77777777" w:rsidR="00F016B3" w:rsidRPr="00916929" w:rsidRDefault="00F016B3" w:rsidP="00F016B3">
      <w:pPr>
        <w:spacing w:after="0" w:line="240" w:lineRule="auto"/>
        <w:ind w:firstLine="708"/>
        <w:jc w:val="both"/>
        <w:rPr>
          <w:rFonts w:ascii="Times New Roman" w:eastAsia="Times New Roman" w:hAnsi="Times New Roman" w:cs="Times New Roman"/>
          <w:noProof/>
        </w:rPr>
      </w:pPr>
      <w:r>
        <w:rPr>
          <w:rFonts w:ascii="Times New Roman" w:eastAsia="Times New Roman" w:hAnsi="Times New Roman" w:cs="Times New Roman"/>
          <w:noProof/>
        </w:rPr>
        <w:t xml:space="preserve">Zastosowana w Temacie selekcja roślin z użyciem markerów molekularnych sprzężonych z wprowadzamyni genami odporności wraz z kontrolą udziału tła genetycznego rodzica wypierającego pozwala na szybsze i skuteczniejsze wprowadzenie genu do odmiany. </w:t>
      </w:r>
    </w:p>
    <w:p w14:paraId="42694DD5" w14:textId="77777777" w:rsidR="00F016B3" w:rsidRPr="0018355D" w:rsidRDefault="00F016B3" w:rsidP="00F016B3">
      <w:pPr>
        <w:spacing w:after="0" w:line="240" w:lineRule="auto"/>
        <w:jc w:val="both"/>
        <w:rPr>
          <w:rFonts w:ascii="Times New Roman" w:eastAsia="Times New Roman" w:hAnsi="Times New Roman" w:cs="Times New Roman"/>
          <w:noProof/>
          <w:szCs w:val="24"/>
        </w:rPr>
      </w:pPr>
    </w:p>
    <w:p w14:paraId="5CDBCD80" w14:textId="77777777" w:rsidR="00F016B3" w:rsidRPr="0018355D" w:rsidRDefault="00F016B3" w:rsidP="00F016B3">
      <w:pPr>
        <w:spacing w:after="0" w:line="240" w:lineRule="auto"/>
        <w:jc w:val="both"/>
        <w:rPr>
          <w:rFonts w:ascii="Times New Roman" w:eastAsia="Times New Roman" w:hAnsi="Times New Roman" w:cs="Times New Roman"/>
          <w:noProof/>
          <w:szCs w:val="24"/>
        </w:rPr>
      </w:pPr>
    </w:p>
    <w:p w14:paraId="7767A1A1" w14:textId="77777777" w:rsidR="00F016B3" w:rsidRDefault="00F016B3" w:rsidP="00F016B3">
      <w:pPr>
        <w:spacing w:after="0" w:line="240" w:lineRule="auto"/>
        <w:jc w:val="both"/>
        <w:rPr>
          <w:rFonts w:ascii="Times New Roman" w:eastAsia="Times New Roman" w:hAnsi="Times New Roman" w:cs="Times New Roman"/>
          <w:b/>
          <w:noProof/>
          <w:sz w:val="24"/>
          <w:szCs w:val="24"/>
        </w:rPr>
      </w:pPr>
      <w:r w:rsidRPr="006D5F90">
        <w:rPr>
          <w:rFonts w:ascii="Times New Roman" w:eastAsia="Times New Roman" w:hAnsi="Times New Roman" w:cs="Times New Roman"/>
          <w:b/>
          <w:noProof/>
          <w:sz w:val="24"/>
          <w:szCs w:val="24"/>
        </w:rPr>
        <w:t>Wnioski</w:t>
      </w:r>
    </w:p>
    <w:p w14:paraId="5DB0A089" w14:textId="77777777" w:rsidR="00F016B3" w:rsidRDefault="00F016B3" w:rsidP="00F016B3">
      <w:pPr>
        <w:spacing w:after="0" w:line="240" w:lineRule="auto"/>
        <w:jc w:val="both"/>
        <w:rPr>
          <w:rFonts w:ascii="Times New Roman" w:eastAsia="Times New Roman" w:hAnsi="Times New Roman" w:cs="Times New Roman"/>
          <w:b/>
          <w:noProof/>
          <w:sz w:val="24"/>
          <w:szCs w:val="24"/>
        </w:rPr>
      </w:pPr>
    </w:p>
    <w:p w14:paraId="5C0B9C22" w14:textId="77777777" w:rsidR="00F016B3" w:rsidRDefault="00F016B3" w:rsidP="00F016B3">
      <w:pPr>
        <w:pStyle w:val="Akapitzlist"/>
        <w:numPr>
          <w:ilvl w:val="0"/>
          <w:numId w:val="4"/>
        </w:numPr>
        <w:spacing w:after="0" w:line="240" w:lineRule="auto"/>
        <w:jc w:val="both"/>
        <w:rPr>
          <w:rFonts w:ascii="Times New Roman" w:eastAsia="Times New Roman" w:hAnsi="Times New Roman" w:cs="Times New Roman"/>
          <w:bCs/>
          <w:noProof/>
        </w:rPr>
      </w:pPr>
      <w:r w:rsidRPr="005469B2">
        <w:rPr>
          <w:rFonts w:ascii="Times New Roman" w:eastAsia="Times New Roman" w:hAnsi="Times New Roman" w:cs="Times New Roman"/>
          <w:bCs/>
          <w:noProof/>
        </w:rPr>
        <w:t>Analiza DArTseq jest szybk</w:t>
      </w:r>
      <w:r>
        <w:rPr>
          <w:rFonts w:ascii="Times New Roman" w:eastAsia="Times New Roman" w:hAnsi="Times New Roman" w:cs="Times New Roman"/>
          <w:bCs/>
          <w:noProof/>
        </w:rPr>
        <w:t>ą</w:t>
      </w:r>
      <w:r w:rsidRPr="005469B2">
        <w:rPr>
          <w:rFonts w:ascii="Times New Roman" w:eastAsia="Times New Roman" w:hAnsi="Times New Roman" w:cs="Times New Roman"/>
          <w:bCs/>
          <w:noProof/>
        </w:rPr>
        <w:t xml:space="preserve"> i skuteczną metodą oceny zawartości pożadanego tła genetycznego roślin</w:t>
      </w:r>
      <w:r>
        <w:rPr>
          <w:rFonts w:ascii="Times New Roman" w:eastAsia="Times New Roman" w:hAnsi="Times New Roman" w:cs="Times New Roman"/>
          <w:bCs/>
          <w:noProof/>
        </w:rPr>
        <w:t>.</w:t>
      </w:r>
    </w:p>
    <w:p w14:paraId="4471A190" w14:textId="77777777" w:rsidR="00F016B3" w:rsidRPr="005469B2" w:rsidRDefault="00F016B3" w:rsidP="00F016B3">
      <w:pPr>
        <w:pStyle w:val="Akapitzlist"/>
        <w:spacing w:after="0" w:line="240" w:lineRule="auto"/>
        <w:ind w:left="928"/>
        <w:jc w:val="both"/>
        <w:rPr>
          <w:rFonts w:ascii="Times New Roman" w:eastAsia="Times New Roman" w:hAnsi="Times New Roman" w:cs="Times New Roman"/>
          <w:bCs/>
          <w:noProof/>
        </w:rPr>
      </w:pPr>
    </w:p>
    <w:p w14:paraId="52C38B6D" w14:textId="77777777" w:rsidR="00F016B3" w:rsidRDefault="00F016B3" w:rsidP="00F016B3">
      <w:pPr>
        <w:spacing w:after="0" w:line="240" w:lineRule="auto"/>
        <w:ind w:left="357"/>
        <w:jc w:val="both"/>
        <w:rPr>
          <w:rFonts w:ascii="Times New Roman" w:eastAsia="Times New Roman" w:hAnsi="Times New Roman" w:cs="Times New Roman"/>
          <w:noProof/>
          <w:szCs w:val="24"/>
        </w:rPr>
      </w:pPr>
    </w:p>
    <w:p w14:paraId="32C8B3AF" w14:textId="77777777" w:rsidR="00F016B3" w:rsidRPr="007A41B6" w:rsidRDefault="00F016B3" w:rsidP="00F016B3">
      <w:pPr>
        <w:spacing w:after="0" w:line="240" w:lineRule="auto"/>
        <w:jc w:val="both"/>
        <w:rPr>
          <w:rFonts w:ascii="Times New Roman" w:eastAsia="Times New Roman" w:hAnsi="Times New Roman" w:cs="Times New Roman"/>
          <w:b/>
          <w:bCs/>
          <w:i/>
          <w:noProof/>
          <w:sz w:val="18"/>
          <w:szCs w:val="18"/>
        </w:rPr>
      </w:pPr>
      <w:r w:rsidRPr="007A41B6">
        <w:rPr>
          <w:rFonts w:ascii="Times New Roman" w:eastAsia="Times New Roman" w:hAnsi="Times New Roman" w:cs="Times New Roman"/>
          <w:b/>
          <w:bCs/>
          <w:noProof/>
          <w:szCs w:val="24"/>
        </w:rPr>
        <w:t>Mierniki dla tematu badawczego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097"/>
        <w:gridCol w:w="1825"/>
        <w:gridCol w:w="1622"/>
      </w:tblGrid>
      <w:tr w:rsidR="00F016B3" w:rsidRPr="00EB5441" w14:paraId="0D55FE25" w14:textId="77777777" w:rsidTr="006B45A0">
        <w:tc>
          <w:tcPr>
            <w:tcW w:w="516" w:type="dxa"/>
          </w:tcPr>
          <w:p w14:paraId="58A2074E"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Lp.</w:t>
            </w:r>
          </w:p>
        </w:tc>
        <w:tc>
          <w:tcPr>
            <w:tcW w:w="5097" w:type="dxa"/>
          </w:tcPr>
          <w:p w14:paraId="5AFF2728"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miernik</w:t>
            </w:r>
            <w:r w:rsidRPr="00EB5441">
              <w:rPr>
                <w:rFonts w:ascii="Times New Roman" w:eastAsia="Times New Roman" w:hAnsi="Times New Roman" w:cs="Times New Roman"/>
                <w:noProof/>
                <w:szCs w:val="24"/>
                <w:vertAlign w:val="superscript"/>
              </w:rPr>
              <w:footnoteReference w:id="3"/>
            </w:r>
          </w:p>
        </w:tc>
        <w:tc>
          <w:tcPr>
            <w:tcW w:w="1825" w:type="dxa"/>
          </w:tcPr>
          <w:p w14:paraId="098E11FC" w14:textId="77777777" w:rsidR="00F016B3" w:rsidRPr="00EB5441" w:rsidRDefault="00F016B3" w:rsidP="006B45A0">
            <w:pPr>
              <w:spacing w:after="0" w:line="240" w:lineRule="auto"/>
              <w:jc w:val="center"/>
              <w:rPr>
                <w:rFonts w:ascii="Times New Roman" w:eastAsia="Times New Roman" w:hAnsi="Times New Roman" w:cs="Times New Roman"/>
                <w:noProof/>
                <w:sz w:val="18"/>
                <w:szCs w:val="18"/>
              </w:rPr>
            </w:pPr>
            <w:r w:rsidRPr="00EB5441">
              <w:rPr>
                <w:rFonts w:ascii="Times New Roman" w:eastAsia="Times New Roman" w:hAnsi="Times New Roman" w:cs="Times New Roman"/>
                <w:noProof/>
                <w:sz w:val="18"/>
                <w:szCs w:val="18"/>
              </w:rPr>
              <w:t xml:space="preserve">wartość miernika </w:t>
            </w:r>
            <w:r w:rsidRPr="00EB5441">
              <w:rPr>
                <w:rFonts w:ascii="Times New Roman" w:eastAsia="Times New Roman" w:hAnsi="Times New Roman" w:cs="Times New Roman"/>
                <w:noProof/>
                <w:sz w:val="16"/>
                <w:szCs w:val="16"/>
              </w:rPr>
              <w:t>podana w opisie zadania</w:t>
            </w:r>
          </w:p>
        </w:tc>
        <w:tc>
          <w:tcPr>
            <w:tcW w:w="1622" w:type="dxa"/>
          </w:tcPr>
          <w:p w14:paraId="2A54ABF7" w14:textId="77777777" w:rsidR="00F016B3" w:rsidRPr="00EB5441" w:rsidRDefault="00F016B3" w:rsidP="006B45A0">
            <w:pPr>
              <w:spacing w:after="0" w:line="240" w:lineRule="auto"/>
              <w:jc w:val="center"/>
              <w:rPr>
                <w:rFonts w:ascii="Times New Roman" w:eastAsia="Times New Roman" w:hAnsi="Times New Roman" w:cs="Times New Roman"/>
                <w:noProof/>
                <w:sz w:val="18"/>
                <w:szCs w:val="18"/>
              </w:rPr>
            </w:pPr>
            <w:r w:rsidRPr="00EB5441">
              <w:rPr>
                <w:rFonts w:ascii="Times New Roman" w:eastAsia="Times New Roman" w:hAnsi="Times New Roman" w:cs="Times New Roman"/>
                <w:noProof/>
                <w:sz w:val="18"/>
                <w:szCs w:val="18"/>
              </w:rPr>
              <w:t>wartość miernika zrealizowana</w:t>
            </w:r>
            <w:r>
              <w:rPr>
                <w:rFonts w:ascii="Times New Roman" w:eastAsia="Times New Roman" w:hAnsi="Times New Roman" w:cs="Times New Roman"/>
                <w:noProof/>
                <w:sz w:val="18"/>
                <w:szCs w:val="18"/>
              </w:rPr>
              <w:t xml:space="preserve"> </w:t>
            </w:r>
            <w:r w:rsidRPr="00C03228">
              <w:rPr>
                <w:rFonts w:ascii="Times New Roman" w:eastAsia="Times New Roman" w:hAnsi="Times New Roman" w:cs="Times New Roman"/>
                <w:noProof/>
                <w:sz w:val="18"/>
                <w:szCs w:val="18"/>
                <w:vertAlign w:val="superscript"/>
              </w:rPr>
              <w:t>1)</w:t>
            </w:r>
          </w:p>
        </w:tc>
      </w:tr>
      <w:tr w:rsidR="00F016B3" w:rsidRPr="00EB5441" w14:paraId="09117D35" w14:textId="77777777" w:rsidTr="006B45A0">
        <w:tc>
          <w:tcPr>
            <w:tcW w:w="516" w:type="dxa"/>
          </w:tcPr>
          <w:p w14:paraId="37039BFF"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3.1</w:t>
            </w:r>
          </w:p>
        </w:tc>
        <w:tc>
          <w:tcPr>
            <w:tcW w:w="5097" w:type="dxa"/>
          </w:tcPr>
          <w:p w14:paraId="20845536"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Analiza molekularna pokolenia F1BC1</w:t>
            </w:r>
          </w:p>
        </w:tc>
        <w:tc>
          <w:tcPr>
            <w:tcW w:w="1825" w:type="dxa"/>
          </w:tcPr>
          <w:p w14:paraId="0FC5CEB7"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2 kombinacje krzyżówkowe</w:t>
            </w:r>
          </w:p>
        </w:tc>
        <w:tc>
          <w:tcPr>
            <w:tcW w:w="1622" w:type="dxa"/>
          </w:tcPr>
          <w:p w14:paraId="3297EAA5"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2 kombinacje krzyżówkowe</w:t>
            </w:r>
          </w:p>
        </w:tc>
      </w:tr>
      <w:tr w:rsidR="00F016B3" w:rsidRPr="00EB5441" w14:paraId="6DD32FBD" w14:textId="77777777" w:rsidTr="006B45A0">
        <w:tc>
          <w:tcPr>
            <w:tcW w:w="516" w:type="dxa"/>
          </w:tcPr>
          <w:p w14:paraId="7EFD15BE"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3.2</w:t>
            </w:r>
          </w:p>
        </w:tc>
        <w:tc>
          <w:tcPr>
            <w:tcW w:w="5097" w:type="dxa"/>
          </w:tcPr>
          <w:p w14:paraId="4E3822C4" w14:textId="77777777" w:rsidR="00F016B3" w:rsidRPr="00D27A15" w:rsidRDefault="00F016B3" w:rsidP="006B45A0">
            <w:pPr>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szCs w:val="24"/>
              </w:rPr>
              <w:t>Uzyskanie pokolenia F1BC2</w:t>
            </w:r>
          </w:p>
        </w:tc>
        <w:tc>
          <w:tcPr>
            <w:tcW w:w="1825" w:type="dxa"/>
          </w:tcPr>
          <w:p w14:paraId="5A9AA613" w14:textId="77777777" w:rsidR="00F016B3" w:rsidRPr="00D27A15" w:rsidRDefault="00F016B3" w:rsidP="006B45A0">
            <w:pPr>
              <w:spacing w:after="0" w:line="240" w:lineRule="auto"/>
              <w:jc w:val="both"/>
              <w:rPr>
                <w:rFonts w:ascii="Times New Roman" w:eastAsia="Times New Roman" w:hAnsi="Times New Roman" w:cs="Times New Roman"/>
                <w:noProof/>
              </w:rPr>
            </w:pPr>
            <w:r>
              <w:rPr>
                <w:rFonts w:ascii="Times New Roman" w:eastAsia="Times New Roman" w:hAnsi="Times New Roman" w:cs="Times New Roman"/>
                <w:noProof/>
                <w:szCs w:val="24"/>
              </w:rPr>
              <w:t>2 kombinacje krzyżówkowe</w:t>
            </w:r>
          </w:p>
        </w:tc>
        <w:tc>
          <w:tcPr>
            <w:tcW w:w="1622" w:type="dxa"/>
          </w:tcPr>
          <w:p w14:paraId="79E1FDD1"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2 kombinacje krzyżówkowe</w:t>
            </w:r>
          </w:p>
        </w:tc>
      </w:tr>
    </w:tbl>
    <w:p w14:paraId="59DB4664" w14:textId="77777777" w:rsidR="00F016B3" w:rsidRDefault="00F016B3" w:rsidP="00F016B3">
      <w:pPr>
        <w:spacing w:after="0" w:line="240" w:lineRule="auto"/>
        <w:jc w:val="both"/>
        <w:rPr>
          <w:rFonts w:ascii="Times New Roman" w:eastAsia="Times New Roman" w:hAnsi="Times New Roman" w:cs="Times New Roman"/>
          <w:noProof/>
          <w:szCs w:val="24"/>
          <w:vertAlign w:val="superscript"/>
        </w:rPr>
      </w:pPr>
    </w:p>
    <w:p w14:paraId="4C285759" w14:textId="77777777" w:rsidR="00F016B3" w:rsidRDefault="00F016B3" w:rsidP="00F016B3">
      <w:pPr>
        <w:spacing w:after="0" w:line="240" w:lineRule="auto"/>
        <w:jc w:val="both"/>
        <w:rPr>
          <w:rFonts w:ascii="Times New Roman" w:eastAsia="Times New Roman" w:hAnsi="Times New Roman" w:cs="Times New Roman"/>
          <w:noProof/>
          <w:szCs w:val="24"/>
          <w:vertAlign w:val="superscript"/>
        </w:rPr>
      </w:pPr>
    </w:p>
    <w:p w14:paraId="42ABD630" w14:textId="77777777" w:rsidR="00F016B3" w:rsidRPr="00C03228" w:rsidRDefault="00F016B3" w:rsidP="00F016B3">
      <w:pPr>
        <w:spacing w:after="0" w:line="240" w:lineRule="auto"/>
        <w:jc w:val="both"/>
        <w:rPr>
          <w:rFonts w:ascii="Times New Roman" w:eastAsia="Times New Roman" w:hAnsi="Times New Roman" w:cs="Times New Roman"/>
          <w:b/>
          <w:noProof/>
          <w:sz w:val="24"/>
          <w:szCs w:val="24"/>
          <w:lang w:val="en-GB"/>
        </w:rPr>
      </w:pPr>
      <w:r w:rsidRPr="00C03228">
        <w:rPr>
          <w:rFonts w:ascii="Times New Roman" w:eastAsia="Times New Roman" w:hAnsi="Times New Roman" w:cs="Times New Roman"/>
          <w:b/>
          <w:noProof/>
          <w:sz w:val="24"/>
          <w:szCs w:val="24"/>
          <w:lang w:val="en-GB"/>
        </w:rPr>
        <w:t>Literatura</w:t>
      </w:r>
    </w:p>
    <w:p w14:paraId="1C2AAF2B" w14:textId="72345145" w:rsidR="00D87E34" w:rsidRPr="00D87E34" w:rsidRDefault="00D87E34" w:rsidP="00D87E34">
      <w:pPr>
        <w:spacing w:after="0" w:line="240" w:lineRule="auto"/>
        <w:ind w:left="709" w:hanging="709"/>
        <w:jc w:val="both"/>
        <w:rPr>
          <w:rFonts w:ascii="Times New Roman" w:eastAsia="Calibri" w:hAnsi="Times New Roman" w:cs="Times New Roman"/>
          <w:bCs/>
          <w:color w:val="000000"/>
          <w:sz w:val="18"/>
          <w:szCs w:val="18"/>
          <w:lang w:val="en-US" w:eastAsia="pl-PL"/>
        </w:rPr>
      </w:pPr>
      <w:r w:rsidRPr="00737D1C">
        <w:rPr>
          <w:rFonts w:ascii="Times New Roman" w:eastAsia="Calibri" w:hAnsi="Times New Roman" w:cs="Times New Roman"/>
          <w:bCs/>
          <w:color w:val="000000"/>
          <w:sz w:val="18"/>
          <w:szCs w:val="18"/>
          <w:lang w:val="en-US" w:eastAsia="pl-PL"/>
        </w:rPr>
        <w:t xml:space="preserve">Ali S., Gautier A., </w:t>
      </w:r>
      <w:proofErr w:type="spellStart"/>
      <w:r w:rsidRPr="00737D1C">
        <w:rPr>
          <w:rFonts w:ascii="Times New Roman" w:eastAsia="Calibri" w:hAnsi="Times New Roman" w:cs="Times New Roman"/>
          <w:bCs/>
          <w:color w:val="000000"/>
          <w:sz w:val="18"/>
          <w:szCs w:val="18"/>
          <w:lang w:val="en-US" w:eastAsia="pl-PL"/>
        </w:rPr>
        <w:t>Leconte</w:t>
      </w:r>
      <w:proofErr w:type="spellEnd"/>
      <w:r w:rsidRPr="00737D1C">
        <w:rPr>
          <w:rFonts w:ascii="Times New Roman" w:eastAsia="Calibri" w:hAnsi="Times New Roman" w:cs="Times New Roman"/>
          <w:bCs/>
          <w:color w:val="000000"/>
          <w:sz w:val="18"/>
          <w:szCs w:val="18"/>
          <w:lang w:val="en-US" w:eastAsia="pl-PL"/>
        </w:rPr>
        <w:t xml:space="preserve"> M., </w:t>
      </w:r>
      <w:proofErr w:type="spellStart"/>
      <w:r w:rsidRPr="00737D1C">
        <w:rPr>
          <w:rFonts w:ascii="Times New Roman" w:eastAsia="Calibri" w:hAnsi="Times New Roman" w:cs="Times New Roman"/>
          <w:bCs/>
          <w:color w:val="000000"/>
          <w:sz w:val="18"/>
          <w:szCs w:val="18"/>
          <w:lang w:val="en-US" w:eastAsia="pl-PL"/>
        </w:rPr>
        <w:t>Enjalbert</w:t>
      </w:r>
      <w:proofErr w:type="spellEnd"/>
      <w:r w:rsidRPr="00737D1C">
        <w:rPr>
          <w:rFonts w:ascii="Times New Roman" w:eastAsia="Calibri" w:hAnsi="Times New Roman" w:cs="Times New Roman"/>
          <w:bCs/>
          <w:color w:val="000000"/>
          <w:sz w:val="18"/>
          <w:szCs w:val="18"/>
          <w:lang w:val="en-US" w:eastAsia="pl-PL"/>
        </w:rPr>
        <w:t xml:space="preserve"> </w:t>
      </w:r>
      <w:proofErr w:type="spellStart"/>
      <w:r w:rsidRPr="00737D1C">
        <w:rPr>
          <w:rFonts w:ascii="Times New Roman" w:eastAsia="Calibri" w:hAnsi="Times New Roman" w:cs="Times New Roman"/>
          <w:bCs/>
          <w:color w:val="000000"/>
          <w:sz w:val="18"/>
          <w:szCs w:val="18"/>
          <w:lang w:val="en-US" w:eastAsia="pl-PL"/>
        </w:rPr>
        <w:t>J.,de</w:t>
      </w:r>
      <w:proofErr w:type="spellEnd"/>
      <w:r w:rsidRPr="00737D1C">
        <w:rPr>
          <w:rFonts w:ascii="Times New Roman" w:eastAsia="Calibri" w:hAnsi="Times New Roman" w:cs="Times New Roman"/>
          <w:bCs/>
          <w:color w:val="000000"/>
          <w:sz w:val="18"/>
          <w:szCs w:val="18"/>
          <w:lang w:val="en-US" w:eastAsia="pl-PL"/>
        </w:rPr>
        <w:t xml:space="preserve"> </w:t>
      </w:r>
      <w:proofErr w:type="spellStart"/>
      <w:r w:rsidRPr="00737D1C">
        <w:rPr>
          <w:rFonts w:ascii="Times New Roman" w:eastAsia="Calibri" w:hAnsi="Times New Roman" w:cs="Times New Roman"/>
          <w:bCs/>
          <w:color w:val="000000"/>
          <w:sz w:val="18"/>
          <w:szCs w:val="18"/>
          <w:lang w:val="en-US" w:eastAsia="pl-PL"/>
        </w:rPr>
        <w:t>Vallavieille</w:t>
      </w:r>
      <w:proofErr w:type="spellEnd"/>
      <w:r w:rsidRPr="00737D1C">
        <w:rPr>
          <w:rFonts w:ascii="Times New Roman" w:eastAsia="Calibri" w:hAnsi="Times New Roman" w:cs="Times New Roman"/>
          <w:bCs/>
          <w:color w:val="000000"/>
          <w:sz w:val="18"/>
          <w:szCs w:val="18"/>
          <w:lang w:val="en-US" w:eastAsia="pl-PL"/>
        </w:rPr>
        <w:t xml:space="preserve">-Pope C. 2011. A rapid genotyping method for an obligate fungal pathogen, Puccinia </w:t>
      </w:r>
      <w:proofErr w:type="spellStart"/>
      <w:r w:rsidRPr="00737D1C">
        <w:rPr>
          <w:rFonts w:ascii="Times New Roman" w:eastAsia="Calibri" w:hAnsi="Times New Roman" w:cs="Times New Roman"/>
          <w:bCs/>
          <w:color w:val="000000"/>
          <w:sz w:val="18"/>
          <w:szCs w:val="18"/>
          <w:lang w:val="en-US" w:eastAsia="pl-PL"/>
        </w:rPr>
        <w:t>striiformis</w:t>
      </w:r>
      <w:proofErr w:type="spellEnd"/>
      <w:r w:rsidRPr="00737D1C">
        <w:rPr>
          <w:rFonts w:ascii="Times New Roman" w:eastAsia="Calibri" w:hAnsi="Times New Roman" w:cs="Times New Roman"/>
          <w:bCs/>
          <w:color w:val="000000"/>
          <w:sz w:val="18"/>
          <w:szCs w:val="18"/>
          <w:lang w:val="en-US" w:eastAsia="pl-PL"/>
        </w:rPr>
        <w:t xml:space="preserve"> </w:t>
      </w:r>
      <w:proofErr w:type="spellStart"/>
      <w:r w:rsidRPr="00737D1C">
        <w:rPr>
          <w:rFonts w:ascii="Times New Roman" w:eastAsia="Calibri" w:hAnsi="Times New Roman" w:cs="Times New Roman"/>
          <w:bCs/>
          <w:color w:val="000000"/>
          <w:sz w:val="18"/>
          <w:szCs w:val="18"/>
          <w:lang w:val="en-US" w:eastAsia="pl-PL"/>
        </w:rPr>
        <w:t>f.sp</w:t>
      </w:r>
      <w:proofErr w:type="spellEnd"/>
      <w:r w:rsidRPr="00737D1C">
        <w:rPr>
          <w:rFonts w:ascii="Times New Roman" w:eastAsia="Calibri" w:hAnsi="Times New Roman" w:cs="Times New Roman"/>
          <w:bCs/>
          <w:color w:val="000000"/>
          <w:sz w:val="18"/>
          <w:szCs w:val="18"/>
          <w:lang w:val="en-US" w:eastAsia="pl-PL"/>
        </w:rPr>
        <w:t xml:space="preserve">. </w:t>
      </w:r>
      <w:proofErr w:type="spellStart"/>
      <w:r w:rsidRPr="00737D1C">
        <w:rPr>
          <w:rFonts w:ascii="Times New Roman" w:eastAsia="Calibri" w:hAnsi="Times New Roman" w:cs="Times New Roman"/>
          <w:bCs/>
          <w:color w:val="000000"/>
          <w:sz w:val="18"/>
          <w:szCs w:val="18"/>
          <w:lang w:val="en-US" w:eastAsia="pl-PL"/>
        </w:rPr>
        <w:t>tritici</w:t>
      </w:r>
      <w:proofErr w:type="spellEnd"/>
      <w:r w:rsidRPr="00737D1C">
        <w:rPr>
          <w:rFonts w:ascii="Times New Roman" w:eastAsia="Calibri" w:hAnsi="Times New Roman" w:cs="Times New Roman"/>
          <w:bCs/>
          <w:color w:val="000000"/>
          <w:sz w:val="18"/>
          <w:szCs w:val="18"/>
          <w:lang w:val="en-US" w:eastAsia="pl-PL"/>
        </w:rPr>
        <w:t>, based on DNA extraction from infected leaf and Multiplex PCR genotyping. BMC Research Notes, 4:240.</w:t>
      </w:r>
    </w:p>
    <w:p w14:paraId="695F3E6D" w14:textId="1086BDC4" w:rsidR="000E1C9C" w:rsidRPr="00885B9F" w:rsidRDefault="000E1C9C" w:rsidP="00F016B3">
      <w:pPr>
        <w:spacing w:after="0" w:line="240" w:lineRule="auto"/>
        <w:ind w:left="709" w:hanging="709"/>
        <w:jc w:val="both"/>
        <w:rPr>
          <w:rFonts w:ascii="Times New Roman" w:hAnsi="Times New Roman" w:cs="Times New Roman"/>
          <w:noProof/>
          <w:sz w:val="18"/>
          <w:szCs w:val="18"/>
        </w:rPr>
      </w:pPr>
      <w:r w:rsidRPr="009F7310">
        <w:rPr>
          <w:rFonts w:ascii="Times New Roman" w:hAnsi="Times New Roman" w:cs="Times New Roman"/>
          <w:noProof/>
          <w:sz w:val="18"/>
          <w:szCs w:val="18"/>
          <w:lang w:val="en-GB"/>
        </w:rPr>
        <w:t xml:space="preserve">Dracatos P.M., Zhang P., Park R.F., McIntosh R.A., Wellings C.R., 2016. Complementary resistance genes in wheat selection ‘Avocet R’ confer resistance to stripe rust. </w:t>
      </w:r>
      <w:r w:rsidRPr="00885B9F">
        <w:rPr>
          <w:rFonts w:ascii="Times New Roman" w:hAnsi="Times New Roman" w:cs="Times New Roman"/>
          <w:noProof/>
          <w:sz w:val="18"/>
          <w:szCs w:val="18"/>
        </w:rPr>
        <w:t>Theor. Appl. Genet. 129, 65–76.</w:t>
      </w:r>
    </w:p>
    <w:p w14:paraId="05EACC5E" w14:textId="77777777" w:rsidR="000E1C9C" w:rsidRDefault="000E1C9C" w:rsidP="00F016B3">
      <w:pPr>
        <w:spacing w:after="0" w:line="240" w:lineRule="auto"/>
        <w:ind w:left="709" w:hanging="709"/>
        <w:jc w:val="both"/>
        <w:rPr>
          <w:rFonts w:ascii="Times New Roman" w:hAnsi="Times New Roman" w:cs="Times New Roman"/>
          <w:noProof/>
          <w:sz w:val="18"/>
          <w:szCs w:val="18"/>
        </w:rPr>
      </w:pPr>
      <w:r w:rsidRPr="006358B0">
        <w:rPr>
          <w:rFonts w:ascii="Times New Roman" w:hAnsi="Times New Roman" w:cs="Times New Roman"/>
          <w:noProof/>
          <w:sz w:val="18"/>
          <w:szCs w:val="18"/>
        </w:rPr>
        <w:t>Dyrektywa 2009/128/WE (2009) Dyrektywa Parlamentu Europejskiego na rzecz zrównoważonego rozwoju. Załącznik III Ogólne zasady integrowanej ochrony roślin.</w:t>
      </w:r>
    </w:p>
    <w:p w14:paraId="1BAEF3CA" w14:textId="77777777" w:rsidR="000E1C9C" w:rsidRDefault="000E1C9C" w:rsidP="00F016B3">
      <w:pPr>
        <w:spacing w:after="0" w:line="240" w:lineRule="auto"/>
        <w:ind w:left="709" w:hanging="709"/>
        <w:jc w:val="both"/>
        <w:rPr>
          <w:rFonts w:ascii="Times New Roman" w:eastAsia="Times New Roman" w:hAnsi="Times New Roman" w:cs="Times New Roman"/>
          <w:bCs/>
          <w:noProof/>
          <w:sz w:val="18"/>
          <w:szCs w:val="18"/>
          <w:lang w:val="en-GB"/>
        </w:rPr>
      </w:pPr>
      <w:r w:rsidRPr="00885B9F">
        <w:rPr>
          <w:rFonts w:ascii="Times New Roman" w:eastAsia="Times New Roman" w:hAnsi="Times New Roman" w:cs="Times New Roman"/>
          <w:bCs/>
          <w:noProof/>
          <w:sz w:val="18"/>
          <w:szCs w:val="18"/>
        </w:rPr>
        <w:lastRenderedPageBreak/>
        <w:t xml:space="preserve">Habyarimana E., Parisi B., Mandolino G., 2017. </w:t>
      </w:r>
      <w:r w:rsidRPr="0018355D">
        <w:rPr>
          <w:rFonts w:ascii="Times New Roman" w:eastAsia="Times New Roman" w:hAnsi="Times New Roman" w:cs="Times New Roman"/>
          <w:bCs/>
          <w:noProof/>
          <w:sz w:val="18"/>
          <w:szCs w:val="18"/>
          <w:lang w:val="en-GB"/>
        </w:rPr>
        <w:t>Genomic prediction for yields, processing and nutritional quality traits in cultivated potato (Solanum tuberosum L.). Plant Breed. 136, 245–252.</w:t>
      </w:r>
    </w:p>
    <w:p w14:paraId="21CB445B" w14:textId="77777777" w:rsidR="000E1C9C" w:rsidRDefault="000E1C9C" w:rsidP="00F016B3">
      <w:pPr>
        <w:spacing w:after="0" w:line="240" w:lineRule="auto"/>
        <w:ind w:left="709" w:hanging="709"/>
        <w:jc w:val="both"/>
        <w:rPr>
          <w:rFonts w:ascii="Times New Roman" w:eastAsia="Times New Roman" w:hAnsi="Times New Roman" w:cs="Times New Roman"/>
          <w:bCs/>
          <w:noProof/>
          <w:sz w:val="18"/>
          <w:szCs w:val="18"/>
          <w:lang w:val="en-GB"/>
        </w:rPr>
      </w:pPr>
      <w:r w:rsidRPr="0018355D">
        <w:rPr>
          <w:rFonts w:ascii="Times New Roman" w:eastAsia="Times New Roman" w:hAnsi="Times New Roman" w:cs="Times New Roman"/>
          <w:bCs/>
          <w:noProof/>
          <w:sz w:val="18"/>
          <w:szCs w:val="18"/>
          <w:lang w:val="en-GB"/>
        </w:rPr>
        <w:t>Heslot N., Rutkoski J., Poland J., Jannink J.L., Sorrells M.E., 2013. Impact of marker ascertainment bias on genomic selection accuracy and estimates of genetic diversity. PLOS One 8(9), e74612.</w:t>
      </w:r>
    </w:p>
    <w:p w14:paraId="0E0A24D6" w14:textId="77777777" w:rsidR="000E1C9C" w:rsidRPr="00DF3AFB" w:rsidRDefault="000E1C9C" w:rsidP="00F016B3">
      <w:pPr>
        <w:spacing w:after="0" w:line="240" w:lineRule="auto"/>
        <w:ind w:left="709" w:hanging="709"/>
        <w:jc w:val="both"/>
        <w:rPr>
          <w:rFonts w:ascii="Times New Roman" w:eastAsia="Times New Roman" w:hAnsi="Times New Roman" w:cs="Times New Roman"/>
          <w:noProof/>
          <w:sz w:val="18"/>
          <w:szCs w:val="18"/>
          <w:lang w:val="en-US"/>
        </w:rPr>
      </w:pPr>
      <w:r w:rsidRPr="00F3484A">
        <w:rPr>
          <w:rFonts w:ascii="Times New Roman" w:eastAsia="Times New Roman" w:hAnsi="Times New Roman" w:cs="Times New Roman"/>
          <w:noProof/>
          <w:sz w:val="18"/>
          <w:szCs w:val="18"/>
          <w:lang w:val="en-US"/>
        </w:rPr>
        <w:t>Hovmøller M. S., S. Walter, R. Bayles, A. Hubbard, K. Flath, N. Sommerfeldt, M. Leconte, P. Czembor, J. Rodriguez-Algaba, T. Thach, J. G. Hansen, P. Lassen, A. F. Justesen, S. Ali and C. de Vallavieille-Pope. 2016. Replacement of the European wheat yellow rust population by new races from the centre of diversity in the near-Himalayan region. Plant Pathology, 65:402-411.</w:t>
      </w:r>
    </w:p>
    <w:p w14:paraId="482DCBA3" w14:textId="77777777" w:rsidR="006704BC" w:rsidRDefault="006704BC" w:rsidP="006704BC">
      <w:pPr>
        <w:spacing w:after="0" w:line="240" w:lineRule="auto"/>
        <w:ind w:left="709" w:hanging="709"/>
        <w:jc w:val="both"/>
        <w:rPr>
          <w:rFonts w:ascii="Times New Roman" w:eastAsia="Times New Roman" w:hAnsi="Times New Roman" w:cs="Times New Roman"/>
          <w:noProof/>
          <w:sz w:val="18"/>
          <w:szCs w:val="18"/>
          <w:lang w:val="en-US"/>
        </w:rPr>
      </w:pPr>
      <w:r w:rsidRPr="00737D1C">
        <w:rPr>
          <w:rFonts w:ascii="Times New Roman" w:eastAsia="Times New Roman" w:hAnsi="Times New Roman" w:cs="Times New Roman"/>
          <w:noProof/>
          <w:sz w:val="18"/>
          <w:szCs w:val="18"/>
          <w:lang w:val="en-US"/>
        </w:rPr>
        <w:t>Hovmøller M.S. 2007. Sources of seedling and adult plant resistance to Puccinia striiformis f.sp. tritici in European wheats. Plant Breeding 126: 225–233.</w:t>
      </w:r>
    </w:p>
    <w:p w14:paraId="3633EE0D" w14:textId="77777777" w:rsidR="000E1C9C" w:rsidRDefault="000E1C9C" w:rsidP="00F016B3">
      <w:pPr>
        <w:spacing w:after="0" w:line="240" w:lineRule="auto"/>
        <w:ind w:left="709" w:hanging="709"/>
        <w:jc w:val="both"/>
        <w:rPr>
          <w:rFonts w:ascii="Times New Roman" w:eastAsia="Times New Roman" w:hAnsi="Times New Roman" w:cs="Times New Roman"/>
          <w:bCs/>
          <w:noProof/>
          <w:sz w:val="18"/>
          <w:szCs w:val="18"/>
          <w:lang w:val="en-GB"/>
        </w:rPr>
      </w:pPr>
      <w:r w:rsidRPr="006358B0">
        <w:rPr>
          <w:rFonts w:ascii="Times New Roman" w:eastAsia="Times New Roman" w:hAnsi="Times New Roman" w:cs="Times New Roman"/>
          <w:bCs/>
          <w:noProof/>
          <w:sz w:val="18"/>
          <w:szCs w:val="18"/>
          <w:lang w:val="en-GB"/>
        </w:rPr>
        <w:t>Li Q., Wang B., Chao K., Guo J., Sing J., Yue W., Li Q. 2016. Molecular detection of stripe rust resistance gene(s) in 115 wheat cultivars (lines) from the yellow and Huai river valley wheat region. Journal of Phytopathology 164: 946–958.</w:t>
      </w:r>
    </w:p>
    <w:p w14:paraId="01402711" w14:textId="77777777" w:rsidR="000E1C9C" w:rsidRDefault="000E1C9C" w:rsidP="000E1C9C">
      <w:pPr>
        <w:spacing w:after="0" w:line="240" w:lineRule="auto"/>
        <w:ind w:left="709" w:hanging="709"/>
        <w:jc w:val="both"/>
        <w:rPr>
          <w:rFonts w:ascii="Times New Roman" w:eastAsia="Times New Roman" w:hAnsi="Times New Roman" w:cs="Times New Roman"/>
          <w:noProof/>
          <w:sz w:val="18"/>
          <w:szCs w:val="18"/>
          <w:lang w:val="en-GB"/>
        </w:rPr>
      </w:pPr>
      <w:r w:rsidRPr="000E1C9C">
        <w:rPr>
          <w:rFonts w:ascii="Times New Roman" w:eastAsia="Times New Roman" w:hAnsi="Times New Roman" w:cs="Times New Roman"/>
          <w:noProof/>
          <w:sz w:val="18"/>
          <w:szCs w:val="18"/>
          <w:lang w:val="en-GB"/>
        </w:rPr>
        <w:t>Losert D, Maurer HP, Leiser WL, Würschum T (2017) Defeating the</w:t>
      </w:r>
      <w:r>
        <w:rPr>
          <w:rFonts w:ascii="Times New Roman" w:eastAsia="Times New Roman" w:hAnsi="Times New Roman" w:cs="Times New Roman"/>
          <w:noProof/>
          <w:sz w:val="18"/>
          <w:szCs w:val="18"/>
          <w:lang w:val="en-GB"/>
        </w:rPr>
        <w:t xml:space="preserve"> </w:t>
      </w:r>
      <w:r w:rsidRPr="000E1C9C">
        <w:rPr>
          <w:rFonts w:ascii="Times New Roman" w:eastAsia="Times New Roman" w:hAnsi="Times New Roman" w:cs="Times New Roman"/>
          <w:noProof/>
          <w:sz w:val="18"/>
          <w:szCs w:val="18"/>
          <w:lang w:val="en-GB"/>
        </w:rPr>
        <w:t>Warrior: genetic architecture of triticale resistance against a novel</w:t>
      </w:r>
      <w:r>
        <w:rPr>
          <w:rFonts w:ascii="Times New Roman" w:eastAsia="Times New Roman" w:hAnsi="Times New Roman" w:cs="Times New Roman"/>
          <w:noProof/>
          <w:sz w:val="18"/>
          <w:szCs w:val="18"/>
          <w:lang w:val="en-GB"/>
        </w:rPr>
        <w:t xml:space="preserve"> </w:t>
      </w:r>
      <w:r w:rsidRPr="000E1C9C">
        <w:rPr>
          <w:rFonts w:ascii="Times New Roman" w:eastAsia="Times New Roman" w:hAnsi="Times New Roman" w:cs="Times New Roman"/>
          <w:noProof/>
          <w:sz w:val="18"/>
          <w:szCs w:val="18"/>
          <w:lang w:val="en-GB"/>
        </w:rPr>
        <w:t>aggressive yellow rust race. Theor Appl Genet 130:685–696.</w:t>
      </w:r>
    </w:p>
    <w:p w14:paraId="15276F73" w14:textId="77777777" w:rsidR="000E1C9C" w:rsidRPr="00D87E34" w:rsidRDefault="000E1C9C" w:rsidP="00F016B3">
      <w:pPr>
        <w:spacing w:after="0" w:line="240" w:lineRule="auto"/>
        <w:ind w:left="709" w:hanging="709"/>
        <w:jc w:val="both"/>
        <w:rPr>
          <w:rFonts w:ascii="Times New Roman" w:eastAsia="Times New Roman" w:hAnsi="Times New Roman" w:cs="Times New Roman"/>
          <w:noProof/>
          <w:sz w:val="18"/>
          <w:szCs w:val="18"/>
          <w:lang w:val="en-GB"/>
        </w:rPr>
      </w:pPr>
      <w:r w:rsidRPr="007A41B6">
        <w:rPr>
          <w:rFonts w:ascii="Times New Roman" w:eastAsia="Times New Roman" w:hAnsi="Times New Roman" w:cs="Times New Roman"/>
          <w:noProof/>
          <w:sz w:val="18"/>
          <w:szCs w:val="18"/>
          <w:lang w:val="en-GB"/>
        </w:rPr>
        <w:t xml:space="preserve">Maccaferri,M., Zhang J., Bulli P., Abate Z., Chao S., Cantu D., Bossolini E., Chen X., Pumphrey M., Dubcovsky J. 2015. A Genome-Wide ssociation Study of Resistance to Stripe Rust (Puccinia striiformis f. sp. tritici) in a Worldwide Collection of Hexaploid Spring Wheat (Triticum aestivum L.). </w:t>
      </w:r>
      <w:r w:rsidRPr="00D87E34">
        <w:rPr>
          <w:rFonts w:ascii="Times New Roman" w:eastAsia="Times New Roman" w:hAnsi="Times New Roman" w:cs="Times New Roman"/>
          <w:noProof/>
          <w:sz w:val="18"/>
          <w:szCs w:val="18"/>
          <w:lang w:val="en-GB"/>
        </w:rPr>
        <w:t>Genes, Genomes, Genetics, 5: 449-465.</w:t>
      </w:r>
    </w:p>
    <w:p w14:paraId="24EB5211" w14:textId="77777777" w:rsidR="000E1C9C" w:rsidRDefault="000E1C9C" w:rsidP="00F016B3">
      <w:pPr>
        <w:spacing w:after="0" w:line="240" w:lineRule="auto"/>
        <w:ind w:left="709" w:hanging="709"/>
        <w:jc w:val="both"/>
        <w:rPr>
          <w:rFonts w:ascii="Times New Roman" w:eastAsia="Times New Roman" w:hAnsi="Times New Roman" w:cs="Times New Roman"/>
          <w:bCs/>
          <w:noProof/>
          <w:sz w:val="18"/>
          <w:szCs w:val="18"/>
          <w:lang w:val="en-GB"/>
        </w:rPr>
      </w:pPr>
      <w:r w:rsidRPr="00D87E34">
        <w:rPr>
          <w:rFonts w:ascii="Times New Roman" w:eastAsia="Times New Roman" w:hAnsi="Times New Roman" w:cs="Times New Roman"/>
          <w:bCs/>
          <w:noProof/>
          <w:sz w:val="18"/>
          <w:szCs w:val="18"/>
          <w:lang w:val="en-GB"/>
        </w:rPr>
        <w:t xml:space="preserve">Marchal C, Zhang J, Zhang P, Fenwick P, Steuernagel B, Adamski NM, Boyd L, McIntosh R, Wulff BBH, Berry S, Lagudah E, Uauy. 2018. </w:t>
      </w:r>
      <w:r w:rsidRPr="006358B0">
        <w:rPr>
          <w:rFonts w:ascii="Times New Roman" w:eastAsia="Times New Roman" w:hAnsi="Times New Roman" w:cs="Times New Roman"/>
          <w:bCs/>
          <w:noProof/>
          <w:sz w:val="18"/>
          <w:szCs w:val="18"/>
          <w:lang w:val="en-GB"/>
        </w:rPr>
        <w:t>BED-domain containing immune 1 receptors confer diverse resistance spectra to yellow rust. Nature Plants 4: 662–668.</w:t>
      </w:r>
    </w:p>
    <w:p w14:paraId="4478F320" w14:textId="77777777" w:rsidR="006704BC" w:rsidRPr="00002639" w:rsidRDefault="006704BC" w:rsidP="006704BC">
      <w:pPr>
        <w:spacing w:after="0" w:line="240" w:lineRule="auto"/>
        <w:ind w:left="709" w:hanging="709"/>
        <w:jc w:val="both"/>
        <w:rPr>
          <w:rFonts w:ascii="Times New Roman" w:eastAsia="Times New Roman" w:hAnsi="Times New Roman" w:cs="Times New Roman"/>
          <w:noProof/>
          <w:sz w:val="18"/>
          <w:szCs w:val="18"/>
          <w:lang w:val="en-GB"/>
        </w:rPr>
      </w:pPr>
      <w:r w:rsidRPr="00002639">
        <w:rPr>
          <w:rFonts w:ascii="Times New Roman" w:eastAsia="Times New Roman" w:hAnsi="Times New Roman" w:cs="Times New Roman"/>
          <w:noProof/>
          <w:sz w:val="18"/>
          <w:szCs w:val="18"/>
          <w:lang w:val="en-GB"/>
        </w:rPr>
        <w:t>McNeal, F.H., Konzak, C.F., Smith, E.P., Tate, W.S., and Russell, T.S. 1971. A uniform system for recording and processing cereal research data. US Dept. Agric. Res. Serv. ARS, 34. 121-43. 1971.</w:t>
      </w:r>
    </w:p>
    <w:p w14:paraId="72B8197F" w14:textId="77777777" w:rsidR="000E1C9C" w:rsidRPr="00D87E34" w:rsidRDefault="000E1C9C" w:rsidP="00F016B3">
      <w:pPr>
        <w:spacing w:after="0" w:line="240" w:lineRule="auto"/>
        <w:ind w:left="709" w:hanging="709"/>
        <w:jc w:val="both"/>
        <w:rPr>
          <w:rFonts w:ascii="Times New Roman" w:eastAsia="Times New Roman" w:hAnsi="Times New Roman" w:cs="Times New Roman"/>
          <w:bCs/>
          <w:noProof/>
          <w:sz w:val="18"/>
          <w:szCs w:val="18"/>
        </w:rPr>
      </w:pPr>
      <w:r w:rsidRPr="006358B0">
        <w:rPr>
          <w:rFonts w:ascii="Times New Roman" w:eastAsia="Times New Roman" w:hAnsi="Times New Roman" w:cs="Times New Roman"/>
          <w:bCs/>
          <w:noProof/>
          <w:sz w:val="18"/>
          <w:szCs w:val="18"/>
          <w:lang w:val="en-GB"/>
        </w:rPr>
        <w:t xml:space="preserve">Murray AA, Thompson WF. 1980. Rapid isolation of high molecular weight plant DNA. </w:t>
      </w:r>
      <w:r w:rsidRPr="00D87E34">
        <w:rPr>
          <w:rFonts w:ascii="Times New Roman" w:eastAsia="Times New Roman" w:hAnsi="Times New Roman" w:cs="Times New Roman"/>
          <w:bCs/>
          <w:noProof/>
          <w:sz w:val="18"/>
          <w:szCs w:val="18"/>
        </w:rPr>
        <w:t>Nucleic Acids Res 8:4321-4325.</w:t>
      </w:r>
    </w:p>
    <w:p w14:paraId="1BB711FD" w14:textId="77777777" w:rsidR="000E1C9C" w:rsidRDefault="000E1C9C" w:rsidP="00F016B3">
      <w:pPr>
        <w:spacing w:after="0" w:line="240" w:lineRule="auto"/>
        <w:ind w:left="709" w:hanging="709"/>
        <w:jc w:val="both"/>
        <w:rPr>
          <w:rFonts w:ascii="Times New Roman" w:eastAsia="Times New Roman" w:hAnsi="Times New Roman" w:cs="Times New Roman"/>
          <w:noProof/>
          <w:sz w:val="18"/>
          <w:szCs w:val="18"/>
          <w:lang w:val="en-GB"/>
        </w:rPr>
      </w:pPr>
      <w:r w:rsidRPr="003E7CA7">
        <w:rPr>
          <w:rFonts w:ascii="Times New Roman" w:eastAsia="Times New Roman" w:hAnsi="Times New Roman" w:cs="Times New Roman"/>
          <w:noProof/>
          <w:sz w:val="18"/>
          <w:szCs w:val="18"/>
        </w:rPr>
        <w:t xml:space="preserve">Radecka-Janusik M., Czembor P.Cz., Czajowski G. 2017. Odporność odmian pszenicy ozimej na rdzę żółtą powodowaną przez  Puccinia striiformis f. sp. tritici. </w:t>
      </w:r>
      <w:r w:rsidRPr="003E7CA7">
        <w:rPr>
          <w:rFonts w:ascii="Times New Roman" w:eastAsia="Times New Roman" w:hAnsi="Times New Roman" w:cs="Times New Roman"/>
          <w:noProof/>
          <w:sz w:val="18"/>
          <w:szCs w:val="18"/>
          <w:lang w:val="en-GB"/>
        </w:rPr>
        <w:t>[Ang.: Resistance of winter wheat cultivars to yellow rust cuased by Puccinia striiformis f. sp. tritici]. Progress in Plant Protection 57:285-291.</w:t>
      </w:r>
    </w:p>
    <w:p w14:paraId="14C022D7" w14:textId="14C613F0" w:rsidR="006704BC" w:rsidRPr="006704BC" w:rsidRDefault="006704BC" w:rsidP="006704BC">
      <w:pPr>
        <w:spacing w:after="0" w:line="240" w:lineRule="auto"/>
        <w:ind w:left="709" w:hanging="709"/>
        <w:jc w:val="both"/>
        <w:rPr>
          <w:rFonts w:ascii="Times New Roman" w:eastAsia="Calibri" w:hAnsi="Times New Roman" w:cs="Times New Roman"/>
          <w:bCs/>
          <w:color w:val="000000"/>
          <w:sz w:val="18"/>
          <w:szCs w:val="18"/>
          <w:lang w:val="en-US" w:eastAsia="pl-PL"/>
        </w:rPr>
      </w:pPr>
      <w:r w:rsidRPr="00737D1C">
        <w:rPr>
          <w:rFonts w:ascii="Times New Roman" w:eastAsia="Calibri" w:hAnsi="Times New Roman" w:cs="Times New Roman"/>
          <w:bCs/>
          <w:color w:val="000000"/>
          <w:sz w:val="18"/>
          <w:szCs w:val="18"/>
          <w:lang w:val="en-US" w:eastAsia="pl-PL"/>
        </w:rPr>
        <w:t>Radhakrishnan, G.V., Cook, N.M., Bueno-Sancho, V. et al. 2019. MARPLE, a point-of-care, strain-level disease diagnostics and surveillance tool for complex fungal pathogens. BMC Biol 17:65.</w:t>
      </w:r>
    </w:p>
    <w:p w14:paraId="5939E7E8" w14:textId="6C1FA314" w:rsidR="000E1C9C" w:rsidRDefault="000E1C9C" w:rsidP="00F016B3">
      <w:pPr>
        <w:spacing w:after="0" w:line="240" w:lineRule="auto"/>
        <w:ind w:left="709" w:hanging="709"/>
        <w:jc w:val="both"/>
        <w:rPr>
          <w:rFonts w:ascii="Times New Roman" w:eastAsia="Times New Roman" w:hAnsi="Times New Roman" w:cs="Times New Roman"/>
          <w:bCs/>
          <w:noProof/>
          <w:sz w:val="18"/>
          <w:szCs w:val="18"/>
          <w:lang w:val="en-GB"/>
        </w:rPr>
      </w:pPr>
      <w:r w:rsidRPr="0018355D">
        <w:rPr>
          <w:rFonts w:ascii="Times New Roman" w:eastAsia="Times New Roman" w:hAnsi="Times New Roman" w:cs="Times New Roman"/>
          <w:bCs/>
          <w:noProof/>
          <w:sz w:val="18"/>
          <w:szCs w:val="18"/>
          <w:lang w:val="en-GB"/>
        </w:rPr>
        <w:t>Sánchez-Sevilla J.F., Horvath A., Botella M.A., Gaston A., Folta K., Kilian A., Denoyes B., Amaya I., 2015. Diversity Arrays Technology (DArT) marker platforms for diversity analysis and linkage mapping in a complex crop, the octoploid cultivated strawberry (Fragaria × ananassa). PLOS One 10(12), e0144960.</w:t>
      </w:r>
    </w:p>
    <w:p w14:paraId="1D8296AF" w14:textId="77777777" w:rsidR="000E1C9C" w:rsidRDefault="000E1C9C" w:rsidP="0008609B">
      <w:pPr>
        <w:spacing w:after="0" w:line="240" w:lineRule="auto"/>
        <w:ind w:left="709" w:hanging="709"/>
        <w:jc w:val="both"/>
        <w:rPr>
          <w:rFonts w:ascii="Times New Roman" w:eastAsia="Times New Roman" w:hAnsi="Times New Roman" w:cs="Times New Roman"/>
          <w:noProof/>
          <w:sz w:val="18"/>
          <w:szCs w:val="18"/>
          <w:lang w:val="en-GB"/>
        </w:rPr>
      </w:pPr>
      <w:r w:rsidRPr="0008609B">
        <w:rPr>
          <w:rFonts w:ascii="Times New Roman" w:eastAsia="Times New Roman" w:hAnsi="Times New Roman" w:cs="Times New Roman"/>
          <w:noProof/>
          <w:sz w:val="18"/>
          <w:szCs w:val="18"/>
          <w:lang w:val="en-GB"/>
        </w:rPr>
        <w:t>Shahinnia</w:t>
      </w:r>
      <w:r>
        <w:rPr>
          <w:rFonts w:ascii="Times New Roman" w:eastAsia="Times New Roman" w:hAnsi="Times New Roman" w:cs="Times New Roman"/>
          <w:noProof/>
          <w:sz w:val="18"/>
          <w:szCs w:val="18"/>
          <w:lang w:val="en-GB"/>
        </w:rPr>
        <w:t xml:space="preserve"> F.,</w:t>
      </w:r>
      <w:r w:rsidRPr="0008609B">
        <w:rPr>
          <w:rFonts w:ascii="Times New Roman" w:eastAsia="Times New Roman" w:hAnsi="Times New Roman" w:cs="Times New Roman"/>
          <w:noProof/>
          <w:sz w:val="18"/>
          <w:szCs w:val="18"/>
          <w:lang w:val="en-GB"/>
        </w:rPr>
        <w:t xml:space="preserve"> Geyer</w:t>
      </w:r>
      <w:r>
        <w:rPr>
          <w:rFonts w:ascii="Times New Roman" w:eastAsia="Times New Roman" w:hAnsi="Times New Roman" w:cs="Times New Roman"/>
          <w:noProof/>
          <w:sz w:val="18"/>
          <w:szCs w:val="18"/>
          <w:lang w:val="en-GB"/>
        </w:rPr>
        <w:t xml:space="preserve"> M., </w:t>
      </w:r>
      <w:r w:rsidRPr="0008609B">
        <w:rPr>
          <w:rFonts w:ascii="Times New Roman" w:eastAsia="Times New Roman" w:hAnsi="Times New Roman" w:cs="Times New Roman"/>
          <w:noProof/>
          <w:sz w:val="18"/>
          <w:szCs w:val="18"/>
          <w:lang w:val="en-GB"/>
        </w:rPr>
        <w:t>Schürmann</w:t>
      </w:r>
      <w:r>
        <w:rPr>
          <w:rFonts w:ascii="Times New Roman" w:eastAsia="Times New Roman" w:hAnsi="Times New Roman" w:cs="Times New Roman"/>
          <w:noProof/>
          <w:sz w:val="18"/>
          <w:szCs w:val="18"/>
          <w:lang w:val="en-GB"/>
        </w:rPr>
        <w:t xml:space="preserve"> F., </w:t>
      </w:r>
      <w:r w:rsidRPr="0008609B">
        <w:rPr>
          <w:rFonts w:ascii="Times New Roman" w:eastAsia="Times New Roman" w:hAnsi="Times New Roman" w:cs="Times New Roman"/>
          <w:noProof/>
          <w:sz w:val="18"/>
          <w:szCs w:val="18"/>
          <w:lang w:val="en-GB"/>
        </w:rPr>
        <w:t>Rudolphi</w:t>
      </w:r>
      <w:r>
        <w:rPr>
          <w:rFonts w:ascii="Times New Roman" w:eastAsia="Times New Roman" w:hAnsi="Times New Roman" w:cs="Times New Roman"/>
          <w:noProof/>
          <w:sz w:val="18"/>
          <w:szCs w:val="18"/>
          <w:lang w:val="en-GB"/>
        </w:rPr>
        <w:t xml:space="preserve"> S.,</w:t>
      </w:r>
      <w:r w:rsidRPr="0008609B">
        <w:rPr>
          <w:rFonts w:ascii="Times New Roman" w:eastAsia="Times New Roman" w:hAnsi="Times New Roman" w:cs="Times New Roman"/>
          <w:noProof/>
          <w:sz w:val="18"/>
          <w:szCs w:val="18"/>
          <w:lang w:val="en-GB"/>
        </w:rPr>
        <w:t xml:space="preserve"> Holzapfel</w:t>
      </w:r>
      <w:r>
        <w:rPr>
          <w:rFonts w:ascii="Times New Roman" w:eastAsia="Times New Roman" w:hAnsi="Times New Roman" w:cs="Times New Roman"/>
          <w:noProof/>
          <w:sz w:val="18"/>
          <w:szCs w:val="18"/>
          <w:lang w:val="en-GB"/>
        </w:rPr>
        <w:t xml:space="preserve"> J., </w:t>
      </w:r>
      <w:r w:rsidRPr="0008609B">
        <w:rPr>
          <w:rFonts w:ascii="Times New Roman" w:eastAsia="Times New Roman" w:hAnsi="Times New Roman" w:cs="Times New Roman"/>
          <w:noProof/>
          <w:sz w:val="18"/>
          <w:szCs w:val="18"/>
          <w:lang w:val="en-GB"/>
        </w:rPr>
        <w:t>Kempf</w:t>
      </w:r>
      <w:r>
        <w:rPr>
          <w:rFonts w:ascii="Times New Roman" w:eastAsia="Times New Roman" w:hAnsi="Times New Roman" w:cs="Times New Roman"/>
          <w:noProof/>
          <w:sz w:val="18"/>
          <w:szCs w:val="18"/>
          <w:lang w:val="en-GB"/>
        </w:rPr>
        <w:t xml:space="preserve"> H., </w:t>
      </w:r>
      <w:r w:rsidRPr="0008609B">
        <w:rPr>
          <w:rFonts w:ascii="Times New Roman" w:eastAsia="Times New Roman" w:hAnsi="Times New Roman" w:cs="Times New Roman"/>
          <w:noProof/>
          <w:sz w:val="18"/>
          <w:szCs w:val="18"/>
          <w:lang w:val="en-GB"/>
        </w:rPr>
        <w:t>Stadlmeier</w:t>
      </w:r>
      <w:r>
        <w:rPr>
          <w:rFonts w:ascii="Times New Roman" w:eastAsia="Times New Roman" w:hAnsi="Times New Roman" w:cs="Times New Roman"/>
          <w:noProof/>
          <w:sz w:val="18"/>
          <w:szCs w:val="18"/>
          <w:lang w:val="en-GB"/>
        </w:rPr>
        <w:t xml:space="preserve"> M., </w:t>
      </w:r>
      <w:r w:rsidRPr="0008609B">
        <w:rPr>
          <w:rFonts w:ascii="Times New Roman" w:eastAsia="Times New Roman" w:hAnsi="Times New Roman" w:cs="Times New Roman"/>
          <w:noProof/>
          <w:sz w:val="18"/>
          <w:szCs w:val="18"/>
          <w:lang w:val="en-GB"/>
        </w:rPr>
        <w:t>Löschenberger</w:t>
      </w:r>
      <w:r>
        <w:rPr>
          <w:rFonts w:ascii="Times New Roman" w:eastAsia="Times New Roman" w:hAnsi="Times New Roman" w:cs="Times New Roman"/>
          <w:noProof/>
          <w:sz w:val="18"/>
          <w:szCs w:val="18"/>
          <w:lang w:val="en-GB"/>
        </w:rPr>
        <w:t xml:space="preserve"> F., </w:t>
      </w:r>
      <w:r w:rsidRPr="0008609B">
        <w:rPr>
          <w:rFonts w:ascii="Times New Roman" w:eastAsia="Times New Roman" w:hAnsi="Times New Roman" w:cs="Times New Roman"/>
          <w:noProof/>
          <w:sz w:val="18"/>
          <w:szCs w:val="18"/>
          <w:lang w:val="en-GB"/>
        </w:rPr>
        <w:t>Morales</w:t>
      </w:r>
      <w:r>
        <w:rPr>
          <w:rFonts w:ascii="Times New Roman" w:eastAsia="Times New Roman" w:hAnsi="Times New Roman" w:cs="Times New Roman"/>
          <w:noProof/>
          <w:sz w:val="18"/>
          <w:szCs w:val="18"/>
          <w:lang w:val="en-GB"/>
        </w:rPr>
        <w:t xml:space="preserve"> L., </w:t>
      </w:r>
      <w:r w:rsidRPr="0008609B">
        <w:rPr>
          <w:rFonts w:ascii="Times New Roman" w:eastAsia="Times New Roman" w:hAnsi="Times New Roman" w:cs="Times New Roman"/>
          <w:noProof/>
          <w:sz w:val="18"/>
          <w:szCs w:val="18"/>
          <w:lang w:val="en-GB"/>
        </w:rPr>
        <w:t>Buerstmayr</w:t>
      </w:r>
      <w:r>
        <w:rPr>
          <w:rFonts w:ascii="Times New Roman" w:eastAsia="Times New Roman" w:hAnsi="Times New Roman" w:cs="Times New Roman"/>
          <w:noProof/>
          <w:sz w:val="18"/>
          <w:szCs w:val="18"/>
          <w:lang w:val="en-GB"/>
        </w:rPr>
        <w:t xml:space="preserve"> H., </w:t>
      </w:r>
      <w:r w:rsidRPr="0008609B">
        <w:rPr>
          <w:rFonts w:ascii="Times New Roman" w:eastAsia="Times New Roman" w:hAnsi="Times New Roman" w:cs="Times New Roman"/>
          <w:noProof/>
          <w:sz w:val="18"/>
          <w:szCs w:val="18"/>
          <w:lang w:val="en-GB"/>
        </w:rPr>
        <w:t>Isidro y Sánchez</w:t>
      </w:r>
      <w:r>
        <w:rPr>
          <w:rFonts w:ascii="Times New Roman" w:eastAsia="Times New Roman" w:hAnsi="Times New Roman" w:cs="Times New Roman"/>
          <w:noProof/>
          <w:sz w:val="18"/>
          <w:szCs w:val="18"/>
          <w:lang w:val="en-GB"/>
        </w:rPr>
        <w:t xml:space="preserve"> J., </w:t>
      </w:r>
      <w:r w:rsidRPr="0008609B">
        <w:rPr>
          <w:rFonts w:ascii="Times New Roman" w:eastAsia="Times New Roman" w:hAnsi="Times New Roman" w:cs="Times New Roman"/>
          <w:noProof/>
          <w:sz w:val="18"/>
          <w:szCs w:val="18"/>
          <w:lang w:val="en-GB"/>
        </w:rPr>
        <w:t>Akdemir</w:t>
      </w:r>
      <w:r>
        <w:rPr>
          <w:rFonts w:ascii="Times New Roman" w:eastAsia="Times New Roman" w:hAnsi="Times New Roman" w:cs="Times New Roman"/>
          <w:noProof/>
          <w:sz w:val="18"/>
          <w:szCs w:val="18"/>
          <w:lang w:val="en-GB"/>
        </w:rPr>
        <w:t xml:space="preserve"> D., </w:t>
      </w:r>
      <w:r w:rsidRPr="0008609B">
        <w:rPr>
          <w:rFonts w:ascii="Times New Roman" w:eastAsia="Times New Roman" w:hAnsi="Times New Roman" w:cs="Times New Roman"/>
          <w:noProof/>
          <w:sz w:val="18"/>
          <w:szCs w:val="18"/>
          <w:lang w:val="en-GB"/>
        </w:rPr>
        <w:t>Mohler</w:t>
      </w:r>
      <w:r>
        <w:rPr>
          <w:rFonts w:ascii="Times New Roman" w:eastAsia="Times New Roman" w:hAnsi="Times New Roman" w:cs="Times New Roman"/>
          <w:noProof/>
          <w:sz w:val="18"/>
          <w:szCs w:val="18"/>
          <w:lang w:val="en-GB"/>
        </w:rPr>
        <w:t xml:space="preserve"> V., </w:t>
      </w:r>
      <w:r w:rsidRPr="0008609B">
        <w:rPr>
          <w:rFonts w:ascii="Times New Roman" w:eastAsia="Times New Roman" w:hAnsi="Times New Roman" w:cs="Times New Roman"/>
          <w:noProof/>
          <w:sz w:val="18"/>
          <w:szCs w:val="18"/>
          <w:lang w:val="en-GB"/>
        </w:rPr>
        <w:t>Lillemo</w:t>
      </w:r>
      <w:r>
        <w:rPr>
          <w:rFonts w:ascii="Times New Roman" w:eastAsia="Times New Roman" w:hAnsi="Times New Roman" w:cs="Times New Roman"/>
          <w:noProof/>
          <w:sz w:val="18"/>
          <w:szCs w:val="18"/>
          <w:lang w:val="en-GB"/>
        </w:rPr>
        <w:t xml:space="preserve"> M.,</w:t>
      </w:r>
      <w:r w:rsidRPr="0008609B">
        <w:rPr>
          <w:rFonts w:ascii="Times New Roman" w:eastAsia="Times New Roman" w:hAnsi="Times New Roman" w:cs="Times New Roman"/>
          <w:noProof/>
          <w:sz w:val="18"/>
          <w:szCs w:val="18"/>
          <w:lang w:val="en-GB"/>
        </w:rPr>
        <w:t xml:space="preserve"> Hartl</w:t>
      </w:r>
      <w:r>
        <w:rPr>
          <w:rFonts w:ascii="Times New Roman" w:eastAsia="Times New Roman" w:hAnsi="Times New Roman" w:cs="Times New Roman"/>
          <w:noProof/>
          <w:sz w:val="18"/>
          <w:szCs w:val="18"/>
          <w:lang w:val="en-GB"/>
        </w:rPr>
        <w:t xml:space="preserve"> L. 2022. </w:t>
      </w:r>
      <w:r w:rsidRPr="0008609B">
        <w:rPr>
          <w:rFonts w:ascii="Times New Roman" w:eastAsia="Times New Roman" w:hAnsi="Times New Roman" w:cs="Times New Roman"/>
          <w:noProof/>
          <w:sz w:val="18"/>
          <w:szCs w:val="18"/>
          <w:lang w:val="en-GB"/>
        </w:rPr>
        <w:t>Genome‑wide association study and genomic prediction of resistance</w:t>
      </w:r>
      <w:r>
        <w:rPr>
          <w:rFonts w:ascii="Times New Roman" w:eastAsia="Times New Roman" w:hAnsi="Times New Roman" w:cs="Times New Roman"/>
          <w:noProof/>
          <w:sz w:val="18"/>
          <w:szCs w:val="18"/>
          <w:lang w:val="en-GB"/>
        </w:rPr>
        <w:t xml:space="preserve"> </w:t>
      </w:r>
      <w:r w:rsidRPr="0008609B">
        <w:rPr>
          <w:rFonts w:ascii="Times New Roman" w:eastAsia="Times New Roman" w:hAnsi="Times New Roman" w:cs="Times New Roman"/>
          <w:noProof/>
          <w:sz w:val="18"/>
          <w:szCs w:val="18"/>
          <w:lang w:val="en-GB"/>
        </w:rPr>
        <w:t>to stripe rust in current Central and Northern European winter wheat</w:t>
      </w:r>
      <w:r>
        <w:rPr>
          <w:rFonts w:ascii="Times New Roman" w:eastAsia="Times New Roman" w:hAnsi="Times New Roman" w:cs="Times New Roman"/>
          <w:noProof/>
          <w:sz w:val="18"/>
          <w:szCs w:val="18"/>
          <w:lang w:val="en-GB"/>
        </w:rPr>
        <w:t xml:space="preserve"> </w:t>
      </w:r>
      <w:r w:rsidRPr="0008609B">
        <w:rPr>
          <w:rFonts w:ascii="Times New Roman" w:eastAsia="Times New Roman" w:hAnsi="Times New Roman" w:cs="Times New Roman"/>
          <w:noProof/>
          <w:sz w:val="18"/>
          <w:szCs w:val="18"/>
          <w:lang w:val="en-GB"/>
        </w:rPr>
        <w:t>germplasm</w:t>
      </w:r>
      <w:r>
        <w:rPr>
          <w:rFonts w:ascii="Times New Roman" w:eastAsia="Times New Roman" w:hAnsi="Times New Roman" w:cs="Times New Roman"/>
          <w:noProof/>
          <w:sz w:val="18"/>
          <w:szCs w:val="18"/>
          <w:lang w:val="en-GB"/>
        </w:rPr>
        <w:t xml:space="preserve">. Theor Appl Genet, </w:t>
      </w:r>
      <w:hyperlink r:id="rId12" w:history="1">
        <w:r w:rsidRPr="000746F9">
          <w:rPr>
            <w:rStyle w:val="Hipercze"/>
            <w:rFonts w:ascii="Times New Roman" w:eastAsia="Times New Roman" w:hAnsi="Times New Roman" w:cs="Times New Roman"/>
            <w:noProof/>
            <w:sz w:val="18"/>
            <w:szCs w:val="18"/>
            <w:lang w:val="en-GB"/>
          </w:rPr>
          <w:t>https://doi.org/10.1007/s00122-022-04202-z</w:t>
        </w:r>
      </w:hyperlink>
      <w:r>
        <w:rPr>
          <w:rFonts w:ascii="Times New Roman" w:eastAsia="Times New Roman" w:hAnsi="Times New Roman" w:cs="Times New Roman"/>
          <w:noProof/>
          <w:sz w:val="18"/>
          <w:szCs w:val="18"/>
          <w:lang w:val="en-GB"/>
        </w:rPr>
        <w:t>.</w:t>
      </w:r>
    </w:p>
    <w:p w14:paraId="35DB8487" w14:textId="77777777" w:rsidR="000E1C9C" w:rsidRPr="00885B9F" w:rsidRDefault="000E1C9C" w:rsidP="00F016B3">
      <w:pPr>
        <w:spacing w:after="0" w:line="240" w:lineRule="auto"/>
        <w:ind w:left="709" w:hanging="709"/>
        <w:jc w:val="both"/>
        <w:rPr>
          <w:rFonts w:ascii="Times New Roman" w:eastAsia="Times New Roman" w:hAnsi="Times New Roman" w:cs="Times New Roman"/>
          <w:noProof/>
          <w:sz w:val="18"/>
          <w:szCs w:val="18"/>
          <w:lang w:val="en-US"/>
        </w:rPr>
      </w:pPr>
      <w:r w:rsidRPr="00B66A8E">
        <w:rPr>
          <w:rFonts w:ascii="Times New Roman" w:eastAsia="Times New Roman" w:hAnsi="Times New Roman" w:cs="Times New Roman"/>
          <w:noProof/>
          <w:sz w:val="18"/>
          <w:szCs w:val="18"/>
          <w:lang w:val="en-GB"/>
        </w:rPr>
        <w:t xml:space="preserve">Sharma-Poudyal D., Chen X.M., Wan A.M., Zhan G.M., Kang Z.S., Cao S.Q., Jin S.L., Morgounov A., Akin B., Mert Z., Shah S.J.A., Bux H., Ashraf M., Sharma R.C., Madariaga R., Puri K.D., Wellings C., Xi K.Q., Wanyera R., Manninger K., Ganzález M.I., Koyda M., Sanin S., Patzek L.J. 2013. </w:t>
      </w:r>
      <w:r w:rsidRPr="006358B0">
        <w:rPr>
          <w:rFonts w:ascii="Times New Roman" w:eastAsia="Times New Roman" w:hAnsi="Times New Roman" w:cs="Times New Roman"/>
          <w:noProof/>
          <w:sz w:val="18"/>
          <w:szCs w:val="18"/>
          <w:lang w:val="en-GB"/>
        </w:rPr>
        <w:t xml:space="preserve">Virulence characterization of international collections of the wheat stripe rust pathogen, Puccinia striiformis f. sp. tritici. </w:t>
      </w:r>
      <w:r w:rsidRPr="00885B9F">
        <w:rPr>
          <w:rFonts w:ascii="Times New Roman" w:eastAsia="Times New Roman" w:hAnsi="Times New Roman" w:cs="Times New Roman"/>
          <w:noProof/>
          <w:sz w:val="18"/>
          <w:szCs w:val="18"/>
          <w:lang w:val="en-US"/>
        </w:rPr>
        <w:t>Plant Disease 97:379–386.</w:t>
      </w:r>
    </w:p>
    <w:p w14:paraId="4177F76D" w14:textId="77777777" w:rsidR="000E1C9C" w:rsidRDefault="000E1C9C" w:rsidP="00F016B3">
      <w:pPr>
        <w:spacing w:after="0" w:line="240" w:lineRule="auto"/>
        <w:ind w:left="709" w:hanging="709"/>
        <w:jc w:val="both"/>
        <w:rPr>
          <w:rFonts w:ascii="Times New Roman" w:eastAsia="Times New Roman" w:hAnsi="Times New Roman" w:cs="Times New Roman"/>
          <w:noProof/>
          <w:sz w:val="18"/>
          <w:szCs w:val="18"/>
          <w:lang w:val="en-GB"/>
        </w:rPr>
      </w:pPr>
      <w:r w:rsidRPr="003E7CA7">
        <w:rPr>
          <w:rFonts w:ascii="Times New Roman" w:eastAsia="Times New Roman" w:hAnsi="Times New Roman" w:cs="Times New Roman"/>
          <w:noProof/>
          <w:sz w:val="18"/>
          <w:szCs w:val="18"/>
          <w:lang w:val="en-GB"/>
        </w:rPr>
        <w:t>Sharma-Poudyal D., Chen X.M., Wan A.M., Zhan G.M., Kang Z.S., Cao S.Q., Jin S.L., Morgounov A., Akin B., Mert Z., Shah S.J.A., Bux H., Ashraf M., Sharma R.C., Madariaga R., Puri K.D., Wellings C., Xi K.Q., Wanyera R., Manninger K., Ganzález M.I., Koyda M., Sanin S., Patzek L.J. 2013. Virulence characterization of international collections of the wheat stripe rust pathogen, Puccinia striiformis f. sp. tritici. Plant Disease 97:379–386.</w:t>
      </w:r>
    </w:p>
    <w:p w14:paraId="325BD5E8" w14:textId="77777777" w:rsidR="000E1C9C" w:rsidRDefault="000E1C9C" w:rsidP="00F016B3">
      <w:pPr>
        <w:spacing w:after="0" w:line="240" w:lineRule="auto"/>
        <w:ind w:left="709" w:hanging="709"/>
        <w:jc w:val="both"/>
        <w:rPr>
          <w:rFonts w:ascii="Times New Roman" w:eastAsia="Times New Roman" w:hAnsi="Times New Roman" w:cs="Times New Roman"/>
          <w:noProof/>
          <w:sz w:val="18"/>
          <w:szCs w:val="18"/>
          <w:lang w:val="en-GB"/>
        </w:rPr>
      </w:pPr>
      <w:r w:rsidRPr="00002639">
        <w:rPr>
          <w:rFonts w:ascii="Times New Roman" w:eastAsia="Times New Roman" w:hAnsi="Times New Roman" w:cs="Times New Roman"/>
          <w:noProof/>
          <w:sz w:val="18"/>
          <w:szCs w:val="18"/>
          <w:lang w:val="en-GB"/>
        </w:rPr>
        <w:t>von Cruz, M., Kilian, A., &amp; Dierig, D. A. (2013). Development of DArT marker platforms and genetic diversity assessment of the U.S. Collection of the new oilseed crop lesquerella and related species. PLoS ONE, 8,e64062</w:t>
      </w:r>
      <w:r>
        <w:rPr>
          <w:rFonts w:ascii="Times New Roman" w:eastAsia="Times New Roman" w:hAnsi="Times New Roman" w:cs="Times New Roman"/>
          <w:noProof/>
          <w:sz w:val="18"/>
          <w:szCs w:val="18"/>
          <w:lang w:val="en-GB"/>
        </w:rPr>
        <w:t>.</w:t>
      </w:r>
    </w:p>
    <w:p w14:paraId="1DA6CBFF" w14:textId="77777777" w:rsidR="00374BC4" w:rsidRPr="00737D1C" w:rsidRDefault="00374BC4" w:rsidP="00374BC4">
      <w:pPr>
        <w:spacing w:after="0" w:line="240" w:lineRule="auto"/>
        <w:ind w:left="709" w:hanging="709"/>
        <w:jc w:val="both"/>
        <w:rPr>
          <w:rFonts w:ascii="Times New Roman" w:eastAsia="Calibri" w:hAnsi="Times New Roman" w:cs="Times New Roman"/>
          <w:bCs/>
          <w:color w:val="000000"/>
          <w:sz w:val="18"/>
          <w:szCs w:val="18"/>
          <w:lang w:val="en-US" w:eastAsia="pl-PL"/>
        </w:rPr>
      </w:pPr>
      <w:r w:rsidRPr="00737D1C">
        <w:rPr>
          <w:rFonts w:ascii="Times New Roman" w:eastAsia="Calibri" w:hAnsi="Times New Roman" w:cs="Times New Roman"/>
          <w:bCs/>
          <w:color w:val="000000"/>
          <w:sz w:val="18"/>
          <w:szCs w:val="18"/>
          <w:lang w:val="en-US" w:eastAsia="pl-PL"/>
        </w:rPr>
        <w:t>Ward, J. H., Jr. 1963. Hierarchical Grouping to Optimize an Objective Function. Journal of the American Statistical Association, 58, 236–244.</w:t>
      </w:r>
    </w:p>
    <w:p w14:paraId="5363067D" w14:textId="77777777" w:rsidR="00F016B3" w:rsidRPr="006358B0" w:rsidRDefault="00F016B3" w:rsidP="00F016B3">
      <w:pPr>
        <w:spacing w:after="0" w:line="240" w:lineRule="auto"/>
        <w:ind w:left="709" w:hanging="709"/>
        <w:jc w:val="both"/>
        <w:rPr>
          <w:rFonts w:ascii="Times New Roman" w:eastAsia="Times New Roman" w:hAnsi="Times New Roman" w:cs="Times New Roman"/>
          <w:bCs/>
          <w:noProof/>
          <w:sz w:val="18"/>
          <w:szCs w:val="18"/>
          <w:lang w:val="en-GB"/>
        </w:rPr>
      </w:pPr>
    </w:p>
    <w:p w14:paraId="18FCC14E" w14:textId="77777777" w:rsidR="00F016B3" w:rsidRPr="00002639" w:rsidRDefault="00F016B3" w:rsidP="00F016B3">
      <w:pPr>
        <w:spacing w:after="0" w:line="240" w:lineRule="auto"/>
        <w:ind w:left="709" w:hanging="709"/>
        <w:jc w:val="both"/>
        <w:rPr>
          <w:rFonts w:ascii="Times New Roman" w:eastAsia="Times New Roman" w:hAnsi="Times New Roman" w:cs="Times New Roman"/>
          <w:noProof/>
          <w:sz w:val="18"/>
          <w:szCs w:val="18"/>
          <w:lang w:val="en-GB"/>
        </w:rPr>
      </w:pPr>
    </w:p>
    <w:p w14:paraId="33908349" w14:textId="77777777" w:rsidR="00F016B3" w:rsidRDefault="00F016B3" w:rsidP="00F016B3">
      <w:pPr>
        <w:spacing w:after="0" w:line="240" w:lineRule="auto"/>
        <w:ind w:left="360"/>
        <w:jc w:val="both"/>
        <w:rPr>
          <w:rFonts w:ascii="Times New Roman" w:eastAsia="Calibri" w:hAnsi="Times New Roman" w:cs="Times New Roman"/>
          <w:bCs/>
          <w:color w:val="000000"/>
          <w:sz w:val="18"/>
          <w:szCs w:val="18"/>
          <w:lang w:val="en-US" w:eastAsia="pl-PL"/>
        </w:rPr>
      </w:pPr>
    </w:p>
    <w:p w14:paraId="4A0958F7" w14:textId="77777777" w:rsidR="00F016B3" w:rsidRPr="0008609B" w:rsidRDefault="00F016B3" w:rsidP="00F016B3">
      <w:pPr>
        <w:spacing w:after="0" w:line="240" w:lineRule="auto"/>
        <w:ind w:left="360"/>
        <w:jc w:val="both"/>
        <w:rPr>
          <w:rFonts w:ascii="Times New Roman" w:eastAsia="Times New Roman" w:hAnsi="Times New Roman" w:cs="Times New Roman"/>
          <w:noProof/>
          <w:szCs w:val="24"/>
          <w:lang w:val="en-US"/>
        </w:rPr>
      </w:pPr>
    </w:p>
    <w:p w14:paraId="63A6E694" w14:textId="77777777" w:rsidR="00F016B3" w:rsidRPr="00EB5441" w:rsidRDefault="00F016B3" w:rsidP="00F016B3">
      <w:pPr>
        <w:spacing w:after="0" w:line="240" w:lineRule="auto"/>
        <w:jc w:val="both"/>
        <w:rPr>
          <w:rFonts w:ascii="Times New Roman" w:eastAsia="Times New Roman" w:hAnsi="Times New Roman" w:cs="Times New Roman"/>
          <w:i/>
          <w:noProof/>
          <w:sz w:val="18"/>
          <w:szCs w:val="18"/>
        </w:rPr>
      </w:pPr>
      <w:r w:rsidRPr="00EB5441">
        <w:rPr>
          <w:rFonts w:ascii="Times New Roman" w:eastAsia="Times New Roman" w:hAnsi="Times New Roman" w:cs="Times New Roman"/>
          <w:noProof/>
          <w:sz w:val="24"/>
          <w:szCs w:val="24"/>
        </w:rPr>
        <w:t>4. Prezentacja wyników badań</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4092"/>
        <w:gridCol w:w="1800"/>
        <w:gridCol w:w="1800"/>
        <w:gridCol w:w="1800"/>
      </w:tblGrid>
      <w:tr w:rsidR="00F016B3" w:rsidRPr="00EB5441" w14:paraId="6B4A957A" w14:textId="77777777" w:rsidTr="006B45A0">
        <w:tc>
          <w:tcPr>
            <w:tcW w:w="8208" w:type="dxa"/>
            <w:gridSpan w:val="4"/>
          </w:tcPr>
          <w:p w14:paraId="14E8965B"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Prezentacja wyników na konferencjach</w:t>
            </w:r>
          </w:p>
        </w:tc>
        <w:tc>
          <w:tcPr>
            <w:tcW w:w="1800" w:type="dxa"/>
          </w:tcPr>
          <w:p w14:paraId="39DCEBB0" w14:textId="77777777" w:rsidR="00F016B3" w:rsidRPr="00EB5441" w:rsidRDefault="00F016B3" w:rsidP="006B45A0">
            <w:pPr>
              <w:spacing w:after="0" w:line="240" w:lineRule="auto"/>
              <w:rPr>
                <w:rFonts w:ascii="Times New Roman" w:eastAsia="Times New Roman" w:hAnsi="Times New Roman" w:cs="Times New Roman"/>
                <w:noProof/>
                <w:szCs w:val="24"/>
              </w:rPr>
            </w:pPr>
          </w:p>
        </w:tc>
      </w:tr>
      <w:tr w:rsidR="00F016B3" w:rsidRPr="00EB5441" w14:paraId="1B514BA0" w14:textId="77777777" w:rsidTr="006B45A0">
        <w:tc>
          <w:tcPr>
            <w:tcW w:w="516" w:type="dxa"/>
          </w:tcPr>
          <w:p w14:paraId="275561A8"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lp.</w:t>
            </w:r>
          </w:p>
        </w:tc>
        <w:tc>
          <w:tcPr>
            <w:tcW w:w="4092" w:type="dxa"/>
          </w:tcPr>
          <w:p w14:paraId="11903915"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 xml:space="preserve">konferencja </w:t>
            </w:r>
          </w:p>
        </w:tc>
        <w:tc>
          <w:tcPr>
            <w:tcW w:w="1800" w:type="dxa"/>
          </w:tcPr>
          <w:p w14:paraId="64EAA64E"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prezentacja</w:t>
            </w:r>
            <w:r w:rsidRPr="00EB5441">
              <w:rPr>
                <w:rFonts w:ascii="Times New Roman" w:eastAsia="Times New Roman" w:hAnsi="Times New Roman" w:cs="Times New Roman"/>
                <w:noProof/>
                <w:szCs w:val="24"/>
                <w:vertAlign w:val="superscript"/>
              </w:rPr>
              <w:footnoteReference w:id="4"/>
            </w:r>
          </w:p>
        </w:tc>
        <w:tc>
          <w:tcPr>
            <w:tcW w:w="1800" w:type="dxa"/>
          </w:tcPr>
          <w:p w14:paraId="18FAE9B6" w14:textId="77777777" w:rsidR="00F016B3" w:rsidRPr="00EB5441" w:rsidRDefault="00F016B3" w:rsidP="006B45A0">
            <w:pPr>
              <w:spacing w:after="0" w:line="240" w:lineRule="auto"/>
              <w:jc w:val="center"/>
              <w:rPr>
                <w:rFonts w:ascii="Times New Roman" w:eastAsia="Times New Roman" w:hAnsi="Times New Roman" w:cs="Times New Roman"/>
                <w:noProof/>
                <w:sz w:val="16"/>
                <w:szCs w:val="16"/>
              </w:rPr>
            </w:pPr>
            <w:r w:rsidRPr="00EB5441">
              <w:rPr>
                <w:rFonts w:ascii="Times New Roman" w:eastAsia="Times New Roman" w:hAnsi="Times New Roman" w:cs="Times New Roman"/>
                <w:noProof/>
                <w:sz w:val="16"/>
                <w:szCs w:val="16"/>
              </w:rPr>
              <w:t>Liczba prezentacji podana w opisie zadania</w:t>
            </w:r>
          </w:p>
        </w:tc>
        <w:tc>
          <w:tcPr>
            <w:tcW w:w="1800" w:type="dxa"/>
          </w:tcPr>
          <w:p w14:paraId="6CE4A9C1" w14:textId="77777777" w:rsidR="00F016B3" w:rsidRPr="00EB5441" w:rsidRDefault="00F016B3" w:rsidP="006B45A0">
            <w:pPr>
              <w:spacing w:after="0" w:line="240" w:lineRule="auto"/>
              <w:jc w:val="center"/>
              <w:rPr>
                <w:rFonts w:ascii="Times New Roman" w:eastAsia="Times New Roman" w:hAnsi="Times New Roman" w:cs="Times New Roman"/>
                <w:noProof/>
                <w:sz w:val="16"/>
                <w:szCs w:val="16"/>
              </w:rPr>
            </w:pPr>
            <w:r w:rsidRPr="00EB5441">
              <w:rPr>
                <w:rFonts w:ascii="Times New Roman" w:eastAsia="Times New Roman" w:hAnsi="Times New Roman" w:cs="Times New Roman"/>
                <w:noProof/>
                <w:sz w:val="16"/>
                <w:szCs w:val="16"/>
              </w:rPr>
              <w:t>Liczba prezentacji zrealizowana</w:t>
            </w:r>
          </w:p>
        </w:tc>
      </w:tr>
      <w:tr w:rsidR="00F016B3" w:rsidRPr="00EB5441" w14:paraId="72280052" w14:textId="77777777" w:rsidTr="006B45A0">
        <w:tc>
          <w:tcPr>
            <w:tcW w:w="516" w:type="dxa"/>
          </w:tcPr>
          <w:p w14:paraId="18CEEC01"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4092" w:type="dxa"/>
          </w:tcPr>
          <w:p w14:paraId="5540A2A7"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1800" w:type="dxa"/>
          </w:tcPr>
          <w:p w14:paraId="2BACB4AA"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1800" w:type="dxa"/>
          </w:tcPr>
          <w:p w14:paraId="1B9BA8FD"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1800" w:type="dxa"/>
          </w:tcPr>
          <w:p w14:paraId="3DAEB379"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r>
      <w:tr w:rsidR="00F016B3" w:rsidRPr="00EB5441" w14:paraId="447532C4" w14:textId="77777777" w:rsidTr="006B45A0">
        <w:tc>
          <w:tcPr>
            <w:tcW w:w="8208" w:type="dxa"/>
            <w:gridSpan w:val="4"/>
          </w:tcPr>
          <w:p w14:paraId="03A1420E"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Publikacje w monografiach/czasopismach recenzowanych</w:t>
            </w:r>
          </w:p>
        </w:tc>
        <w:tc>
          <w:tcPr>
            <w:tcW w:w="1800" w:type="dxa"/>
          </w:tcPr>
          <w:p w14:paraId="5C6FB4BA"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r>
      <w:tr w:rsidR="00F016B3" w:rsidRPr="00EB5441" w14:paraId="7CCF2EFB" w14:textId="77777777" w:rsidTr="006B45A0">
        <w:trPr>
          <w:trHeight w:val="201"/>
        </w:trPr>
        <w:tc>
          <w:tcPr>
            <w:tcW w:w="516" w:type="dxa"/>
          </w:tcPr>
          <w:p w14:paraId="5F2951F5"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lp.</w:t>
            </w:r>
          </w:p>
        </w:tc>
        <w:tc>
          <w:tcPr>
            <w:tcW w:w="4092" w:type="dxa"/>
          </w:tcPr>
          <w:p w14:paraId="4F3A0C27"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monografia/czasopismo</w:t>
            </w:r>
          </w:p>
        </w:tc>
        <w:tc>
          <w:tcPr>
            <w:tcW w:w="1800" w:type="dxa"/>
          </w:tcPr>
          <w:p w14:paraId="00F12072" w14:textId="77777777" w:rsidR="00F016B3" w:rsidRPr="00EB5441" w:rsidRDefault="00F016B3" w:rsidP="006B45A0">
            <w:pPr>
              <w:spacing w:after="0" w:line="240" w:lineRule="auto"/>
              <w:jc w:val="center"/>
              <w:rPr>
                <w:rFonts w:ascii="Times New Roman" w:eastAsia="Times New Roman" w:hAnsi="Times New Roman" w:cs="Times New Roman"/>
                <w:noProof/>
                <w:szCs w:val="24"/>
              </w:rPr>
            </w:pPr>
            <w:r w:rsidRPr="00EB5441">
              <w:rPr>
                <w:rFonts w:ascii="Times New Roman" w:eastAsia="Times New Roman" w:hAnsi="Times New Roman" w:cs="Times New Roman"/>
                <w:noProof/>
                <w:szCs w:val="24"/>
              </w:rPr>
              <w:t>publikacja</w:t>
            </w:r>
            <w:r w:rsidRPr="00EB5441">
              <w:rPr>
                <w:rFonts w:ascii="Times New Roman" w:eastAsia="Times New Roman" w:hAnsi="Times New Roman" w:cs="Times New Roman"/>
                <w:noProof/>
                <w:szCs w:val="24"/>
                <w:vertAlign w:val="superscript"/>
              </w:rPr>
              <w:footnoteReference w:id="5"/>
            </w:r>
          </w:p>
        </w:tc>
        <w:tc>
          <w:tcPr>
            <w:tcW w:w="1800" w:type="dxa"/>
          </w:tcPr>
          <w:p w14:paraId="3D765496" w14:textId="77777777" w:rsidR="00F016B3" w:rsidRPr="00EB5441" w:rsidRDefault="00F016B3" w:rsidP="006B45A0">
            <w:pPr>
              <w:spacing w:after="0" w:line="240" w:lineRule="auto"/>
              <w:jc w:val="center"/>
              <w:rPr>
                <w:rFonts w:ascii="Times New Roman" w:eastAsia="Times New Roman" w:hAnsi="Times New Roman" w:cs="Times New Roman"/>
                <w:noProof/>
                <w:sz w:val="16"/>
                <w:szCs w:val="16"/>
              </w:rPr>
            </w:pPr>
            <w:r w:rsidRPr="00EB5441">
              <w:rPr>
                <w:rFonts w:ascii="Times New Roman" w:eastAsia="Times New Roman" w:hAnsi="Times New Roman" w:cs="Times New Roman"/>
                <w:noProof/>
                <w:sz w:val="16"/>
                <w:szCs w:val="16"/>
              </w:rPr>
              <w:t>Liczba publikacji podana w opisie zadania</w:t>
            </w:r>
          </w:p>
        </w:tc>
        <w:tc>
          <w:tcPr>
            <w:tcW w:w="1800" w:type="dxa"/>
          </w:tcPr>
          <w:p w14:paraId="7F97C78B" w14:textId="77777777" w:rsidR="00F016B3" w:rsidRPr="00EB5441" w:rsidRDefault="00F016B3" w:rsidP="006B45A0">
            <w:pPr>
              <w:spacing w:after="0" w:line="240" w:lineRule="auto"/>
              <w:jc w:val="center"/>
              <w:rPr>
                <w:rFonts w:ascii="Times New Roman" w:eastAsia="Times New Roman" w:hAnsi="Times New Roman" w:cs="Times New Roman"/>
                <w:noProof/>
                <w:sz w:val="16"/>
                <w:szCs w:val="16"/>
              </w:rPr>
            </w:pPr>
            <w:r w:rsidRPr="00EB5441">
              <w:rPr>
                <w:rFonts w:ascii="Times New Roman" w:eastAsia="Times New Roman" w:hAnsi="Times New Roman" w:cs="Times New Roman"/>
                <w:noProof/>
                <w:sz w:val="16"/>
                <w:szCs w:val="16"/>
              </w:rPr>
              <w:t>Liczba publikacji zrealizowana</w:t>
            </w:r>
          </w:p>
        </w:tc>
      </w:tr>
      <w:tr w:rsidR="00F016B3" w:rsidRPr="00EB5441" w14:paraId="255DCA83" w14:textId="77777777" w:rsidTr="006B45A0">
        <w:tc>
          <w:tcPr>
            <w:tcW w:w="516" w:type="dxa"/>
          </w:tcPr>
          <w:p w14:paraId="334A4D65"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4092" w:type="dxa"/>
          </w:tcPr>
          <w:p w14:paraId="4487D90F"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1800" w:type="dxa"/>
          </w:tcPr>
          <w:p w14:paraId="2A9EE539"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1800" w:type="dxa"/>
          </w:tcPr>
          <w:p w14:paraId="2CCC8E34"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c>
          <w:tcPr>
            <w:tcW w:w="1800" w:type="dxa"/>
          </w:tcPr>
          <w:p w14:paraId="3E783A35" w14:textId="77777777" w:rsidR="00F016B3" w:rsidRPr="00EB5441" w:rsidRDefault="00F016B3" w:rsidP="006B45A0">
            <w:pPr>
              <w:spacing w:after="0" w:line="240" w:lineRule="auto"/>
              <w:jc w:val="both"/>
              <w:rPr>
                <w:rFonts w:ascii="Times New Roman" w:eastAsia="Times New Roman" w:hAnsi="Times New Roman" w:cs="Times New Roman"/>
                <w:noProof/>
                <w:szCs w:val="24"/>
              </w:rPr>
            </w:pPr>
          </w:p>
        </w:tc>
      </w:tr>
    </w:tbl>
    <w:p w14:paraId="1A2ED377" w14:textId="77777777" w:rsidR="00F016B3" w:rsidRPr="00EB5441" w:rsidRDefault="00F016B3" w:rsidP="00F016B3">
      <w:pPr>
        <w:spacing w:after="0" w:line="240" w:lineRule="auto"/>
        <w:jc w:val="both"/>
        <w:rPr>
          <w:rFonts w:ascii="Times New Roman" w:eastAsia="Times New Roman" w:hAnsi="Times New Roman" w:cs="Times New Roman"/>
          <w:i/>
          <w:noProof/>
          <w:sz w:val="18"/>
          <w:szCs w:val="18"/>
        </w:rPr>
      </w:pPr>
    </w:p>
    <w:p w14:paraId="117347D6" w14:textId="77777777" w:rsidR="00F016B3" w:rsidRPr="00EB5441" w:rsidRDefault="00F016B3" w:rsidP="00F016B3">
      <w:pPr>
        <w:spacing w:after="0" w:line="240" w:lineRule="auto"/>
        <w:ind w:left="1440" w:hanging="360"/>
        <w:jc w:val="both"/>
        <w:rPr>
          <w:rFonts w:ascii="Times New Roman" w:eastAsia="Times New Roman" w:hAnsi="Times New Roman" w:cs="Times New Roman"/>
          <w:noProof/>
        </w:rPr>
      </w:pPr>
    </w:p>
    <w:p w14:paraId="0E979AC9" w14:textId="77777777" w:rsidR="00F016B3" w:rsidRPr="00EB5441" w:rsidRDefault="00F016B3" w:rsidP="00F016B3">
      <w:pPr>
        <w:spacing w:after="0" w:line="360" w:lineRule="auto"/>
        <w:ind w:left="284" w:hanging="284"/>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Załączniki</w:t>
      </w:r>
      <w:r w:rsidRPr="00EB5441">
        <w:rPr>
          <w:rFonts w:ascii="Times New Roman" w:eastAsia="Times New Roman" w:hAnsi="Times New Roman" w:cs="Times New Roman"/>
          <w:noProof/>
          <w:sz w:val="24"/>
          <w:szCs w:val="24"/>
          <w:vertAlign w:val="superscript"/>
        </w:rPr>
        <w:footnoteReference w:id="6"/>
      </w:r>
      <w:r w:rsidRPr="00EB5441">
        <w:rPr>
          <w:rFonts w:ascii="Times New Roman" w:eastAsia="Times New Roman" w:hAnsi="Times New Roman" w:cs="Times New Roman"/>
          <w:noProof/>
          <w:sz w:val="24"/>
          <w:szCs w:val="24"/>
        </w:rPr>
        <w:t>:</w:t>
      </w:r>
    </w:p>
    <w:p w14:paraId="6919D3C7" w14:textId="77777777" w:rsidR="00F016B3" w:rsidRPr="00EB5441" w:rsidRDefault="00F016B3" w:rsidP="00F016B3">
      <w:pPr>
        <w:spacing w:after="0" w:line="360" w:lineRule="auto"/>
        <w:ind w:left="284" w:hanging="284"/>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brak</w:t>
      </w:r>
    </w:p>
    <w:p w14:paraId="1EDE736E" w14:textId="77777777" w:rsidR="00F016B3" w:rsidRPr="00EB5441" w:rsidRDefault="00F016B3" w:rsidP="00F016B3">
      <w:pPr>
        <w:spacing w:after="0" w:line="360" w:lineRule="auto"/>
        <w:ind w:left="284" w:hanging="284"/>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 xml:space="preserve">5. Adres, pod którym wyniki badań są dostępne na stronie internetowej wnioskodawcy: </w:t>
      </w:r>
    </w:p>
    <w:p w14:paraId="56FEF948" w14:textId="77777777" w:rsidR="00F016B3" w:rsidRPr="00C0235B" w:rsidRDefault="00000000" w:rsidP="00F016B3">
      <w:pPr>
        <w:spacing w:after="0" w:line="360" w:lineRule="auto"/>
        <w:rPr>
          <w:rFonts w:ascii="Times New Roman" w:eastAsia="Times New Roman" w:hAnsi="Times New Roman" w:cs="Times New Roman"/>
          <w:iCs/>
          <w:noProof/>
          <w:color w:val="000000" w:themeColor="text1"/>
          <w:sz w:val="24"/>
          <w:szCs w:val="24"/>
        </w:rPr>
      </w:pPr>
      <w:hyperlink r:id="rId13" w:history="1">
        <w:r w:rsidR="00F016B3" w:rsidRPr="00C0235B">
          <w:rPr>
            <w:rStyle w:val="Hipercze"/>
            <w:rFonts w:ascii="Times New Roman" w:eastAsia="Times New Roman" w:hAnsi="Times New Roman" w:cs="Times New Roman"/>
            <w:iCs/>
            <w:noProof/>
            <w:color w:val="000000" w:themeColor="text1"/>
            <w:sz w:val="24"/>
            <w:szCs w:val="24"/>
          </w:rPr>
          <w:t>http://bip.ihar.edu.pl/artykul/128/585/l-p-w-zal-do-rozporzadzenia-mrirw-7</w:t>
        </w:r>
      </w:hyperlink>
    </w:p>
    <w:p w14:paraId="0EAE3373" w14:textId="77777777" w:rsidR="00F016B3" w:rsidRPr="00EB5441" w:rsidRDefault="00F016B3" w:rsidP="00F016B3">
      <w:pPr>
        <w:spacing w:after="0" w:line="360" w:lineRule="auto"/>
        <w:ind w:left="284" w:hanging="284"/>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6. Miernik zadania - stopień realizacji</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2127"/>
        <w:gridCol w:w="1984"/>
        <w:gridCol w:w="1843"/>
      </w:tblGrid>
      <w:tr w:rsidR="00F016B3" w:rsidRPr="00EB5441" w14:paraId="773A9FAB" w14:textId="77777777" w:rsidTr="006B45A0">
        <w:trPr>
          <w:trHeight w:val="655"/>
        </w:trPr>
        <w:tc>
          <w:tcPr>
            <w:tcW w:w="709" w:type="dxa"/>
            <w:shd w:val="clear" w:color="auto" w:fill="auto"/>
            <w:vAlign w:val="center"/>
          </w:tcPr>
          <w:p w14:paraId="4BF872A8" w14:textId="77777777" w:rsidR="00F016B3" w:rsidRPr="00EB5441" w:rsidRDefault="00F016B3" w:rsidP="006B45A0">
            <w:pPr>
              <w:spacing w:after="0" w:line="240" w:lineRule="auto"/>
              <w:jc w:val="center"/>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Lp.</w:t>
            </w:r>
          </w:p>
        </w:tc>
        <w:tc>
          <w:tcPr>
            <w:tcW w:w="3402" w:type="dxa"/>
            <w:shd w:val="clear" w:color="auto" w:fill="auto"/>
            <w:vAlign w:val="center"/>
          </w:tcPr>
          <w:p w14:paraId="1553737F"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miernik</w:t>
            </w:r>
          </w:p>
        </w:tc>
        <w:tc>
          <w:tcPr>
            <w:tcW w:w="2127" w:type="dxa"/>
            <w:shd w:val="clear" w:color="auto" w:fill="auto"/>
            <w:vAlign w:val="center"/>
          </w:tcPr>
          <w:p w14:paraId="3D828828"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Wartość miernika podana w opisie zadania</w:t>
            </w:r>
          </w:p>
        </w:tc>
        <w:tc>
          <w:tcPr>
            <w:tcW w:w="1984" w:type="dxa"/>
            <w:shd w:val="clear" w:color="auto" w:fill="auto"/>
            <w:vAlign w:val="center"/>
          </w:tcPr>
          <w:p w14:paraId="53AE4923"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Wartość miernika zrealizowana</w:t>
            </w:r>
          </w:p>
        </w:tc>
        <w:tc>
          <w:tcPr>
            <w:tcW w:w="1843" w:type="dxa"/>
            <w:shd w:val="clear" w:color="auto" w:fill="auto"/>
            <w:vAlign w:val="center"/>
          </w:tcPr>
          <w:p w14:paraId="60389F0D"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Stopień realizacji miernika</w:t>
            </w:r>
          </w:p>
        </w:tc>
      </w:tr>
      <w:tr w:rsidR="00F016B3" w:rsidRPr="00EB5441" w14:paraId="200E45E3" w14:textId="77777777" w:rsidTr="006B45A0">
        <w:trPr>
          <w:trHeight w:val="279"/>
        </w:trPr>
        <w:tc>
          <w:tcPr>
            <w:tcW w:w="709" w:type="dxa"/>
            <w:shd w:val="clear" w:color="auto" w:fill="auto"/>
          </w:tcPr>
          <w:p w14:paraId="1F0C5D2E" w14:textId="77777777" w:rsidR="00F016B3" w:rsidRPr="00EB5441" w:rsidRDefault="00F016B3" w:rsidP="006B45A0">
            <w:pPr>
              <w:spacing w:after="0" w:line="240" w:lineRule="auto"/>
              <w:jc w:val="center"/>
              <w:rPr>
                <w:rFonts w:ascii="Times New Roman" w:eastAsia="Times New Roman" w:hAnsi="Times New Roman" w:cs="Times New Roman"/>
                <w:noProof/>
                <w:sz w:val="20"/>
                <w:szCs w:val="20"/>
              </w:rPr>
            </w:pPr>
            <w:r w:rsidRPr="00EB5441">
              <w:rPr>
                <w:rFonts w:ascii="Times New Roman" w:eastAsia="Times New Roman" w:hAnsi="Times New Roman" w:cs="Times New Roman"/>
                <w:noProof/>
                <w:sz w:val="20"/>
                <w:szCs w:val="20"/>
              </w:rPr>
              <w:t>1</w:t>
            </w:r>
          </w:p>
        </w:tc>
        <w:tc>
          <w:tcPr>
            <w:tcW w:w="3402" w:type="dxa"/>
            <w:shd w:val="clear" w:color="auto" w:fill="auto"/>
          </w:tcPr>
          <w:p w14:paraId="385F8381"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2</w:t>
            </w:r>
          </w:p>
        </w:tc>
        <w:tc>
          <w:tcPr>
            <w:tcW w:w="2127" w:type="dxa"/>
            <w:shd w:val="clear" w:color="auto" w:fill="auto"/>
          </w:tcPr>
          <w:p w14:paraId="4344C4E1"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3</w:t>
            </w:r>
          </w:p>
        </w:tc>
        <w:tc>
          <w:tcPr>
            <w:tcW w:w="1984" w:type="dxa"/>
            <w:shd w:val="clear" w:color="auto" w:fill="auto"/>
          </w:tcPr>
          <w:p w14:paraId="4041BD7C"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4</w:t>
            </w:r>
          </w:p>
        </w:tc>
        <w:tc>
          <w:tcPr>
            <w:tcW w:w="1843" w:type="dxa"/>
            <w:shd w:val="clear" w:color="auto" w:fill="auto"/>
          </w:tcPr>
          <w:p w14:paraId="350F1E68"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5</w:t>
            </w:r>
          </w:p>
        </w:tc>
      </w:tr>
      <w:tr w:rsidR="00F016B3" w:rsidRPr="00EB5441" w14:paraId="1D2A4CAD" w14:textId="77777777" w:rsidTr="006B45A0">
        <w:tc>
          <w:tcPr>
            <w:tcW w:w="10065" w:type="dxa"/>
            <w:gridSpan w:val="5"/>
            <w:shd w:val="clear" w:color="auto" w:fill="auto"/>
            <w:vAlign w:val="center"/>
          </w:tcPr>
          <w:p w14:paraId="5E9BE197"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temat badawczy 1</w:t>
            </w:r>
          </w:p>
        </w:tc>
      </w:tr>
      <w:tr w:rsidR="00F016B3" w:rsidRPr="00EB5441" w14:paraId="3BAB9414" w14:textId="77777777" w:rsidTr="006B45A0">
        <w:tc>
          <w:tcPr>
            <w:tcW w:w="709" w:type="dxa"/>
            <w:shd w:val="clear" w:color="auto" w:fill="auto"/>
          </w:tcPr>
          <w:p w14:paraId="7ACC551F" w14:textId="77777777" w:rsidR="00F016B3" w:rsidRPr="00EB5441" w:rsidRDefault="00F016B3" w:rsidP="006B45A0">
            <w:pPr>
              <w:spacing w:after="0" w:line="240" w:lineRule="auto"/>
              <w:rPr>
                <w:rFonts w:ascii="Times New Roman" w:eastAsia="Times New Roman" w:hAnsi="Times New Roman" w:cs="Times New Roman"/>
                <w:noProof/>
                <w:sz w:val="20"/>
                <w:szCs w:val="20"/>
              </w:rPr>
            </w:pPr>
            <w:r w:rsidRPr="00EB5441">
              <w:rPr>
                <w:rFonts w:ascii="Times New Roman" w:eastAsia="Times New Roman" w:hAnsi="Times New Roman" w:cs="Times New Roman"/>
                <w:noProof/>
                <w:szCs w:val="24"/>
              </w:rPr>
              <w:t>1.1</w:t>
            </w:r>
          </w:p>
        </w:tc>
        <w:tc>
          <w:tcPr>
            <w:tcW w:w="3402" w:type="dxa"/>
            <w:shd w:val="clear" w:color="auto" w:fill="auto"/>
          </w:tcPr>
          <w:p w14:paraId="0BEA8305"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A</w:t>
            </w:r>
            <w:r w:rsidRPr="00FB5572">
              <w:rPr>
                <w:rFonts w:ascii="Times New Roman" w:eastAsia="Times New Roman" w:hAnsi="Times New Roman" w:cs="Times New Roman"/>
                <w:noProof/>
                <w:szCs w:val="24"/>
              </w:rPr>
              <w:t xml:space="preserve">naliza wirulencji izolatów </w:t>
            </w:r>
            <w:r w:rsidRPr="00B36C4F">
              <w:rPr>
                <w:rFonts w:ascii="Times New Roman" w:eastAsia="Times New Roman" w:hAnsi="Times New Roman" w:cs="Times New Roman"/>
                <w:i/>
                <w:noProof/>
                <w:szCs w:val="24"/>
              </w:rPr>
              <w:t>P. striiformis</w:t>
            </w:r>
            <w:r>
              <w:rPr>
                <w:rFonts w:ascii="Times New Roman" w:eastAsia="Times New Roman" w:hAnsi="Times New Roman" w:cs="Times New Roman"/>
                <w:noProof/>
                <w:szCs w:val="24"/>
              </w:rPr>
              <w:t xml:space="preserve"> f. sp. </w:t>
            </w:r>
            <w:r w:rsidRPr="00B36C4F">
              <w:rPr>
                <w:rFonts w:ascii="Times New Roman" w:eastAsia="Times New Roman" w:hAnsi="Times New Roman" w:cs="Times New Roman"/>
                <w:i/>
                <w:noProof/>
                <w:szCs w:val="24"/>
              </w:rPr>
              <w:t>tritici</w:t>
            </w:r>
          </w:p>
        </w:tc>
        <w:tc>
          <w:tcPr>
            <w:tcW w:w="2127" w:type="dxa"/>
            <w:shd w:val="clear" w:color="auto" w:fill="auto"/>
          </w:tcPr>
          <w:p w14:paraId="3EB11AED" w14:textId="77777777" w:rsidR="00F016B3" w:rsidRPr="00EB5441" w:rsidRDefault="00F016B3" w:rsidP="006B45A0">
            <w:pPr>
              <w:spacing w:after="0" w:line="240" w:lineRule="auto"/>
              <w:rPr>
                <w:rFonts w:ascii="Times New Roman" w:eastAsia="Times New Roman" w:hAnsi="Times New Roman" w:cs="Times New Roman"/>
                <w:noProof/>
              </w:rPr>
            </w:pPr>
            <w:r w:rsidRPr="00FB5572">
              <w:rPr>
                <w:rFonts w:ascii="Times New Roman" w:eastAsia="Times New Roman" w:hAnsi="Times New Roman" w:cs="Times New Roman"/>
                <w:noProof/>
                <w:szCs w:val="24"/>
              </w:rPr>
              <w:t xml:space="preserve">co najmniej </w:t>
            </w:r>
            <w:r>
              <w:rPr>
                <w:rFonts w:ascii="Times New Roman" w:eastAsia="Times New Roman" w:hAnsi="Times New Roman" w:cs="Times New Roman"/>
                <w:noProof/>
                <w:szCs w:val="24"/>
              </w:rPr>
              <w:t>27</w:t>
            </w:r>
            <w:r w:rsidRPr="00FB5572">
              <w:rPr>
                <w:rFonts w:ascii="Times New Roman" w:eastAsia="Times New Roman" w:hAnsi="Times New Roman" w:cs="Times New Roman"/>
                <w:noProof/>
                <w:szCs w:val="24"/>
              </w:rPr>
              <w:t xml:space="preserve"> izolatów</w:t>
            </w:r>
          </w:p>
        </w:tc>
        <w:tc>
          <w:tcPr>
            <w:tcW w:w="1984" w:type="dxa"/>
            <w:shd w:val="clear" w:color="auto" w:fill="auto"/>
          </w:tcPr>
          <w:p w14:paraId="2B62D436"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27</w:t>
            </w:r>
          </w:p>
        </w:tc>
        <w:tc>
          <w:tcPr>
            <w:tcW w:w="1843" w:type="dxa"/>
            <w:shd w:val="clear" w:color="auto" w:fill="auto"/>
          </w:tcPr>
          <w:p w14:paraId="0973D47E"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5DC6F494" w14:textId="77777777" w:rsidTr="006B45A0">
        <w:tc>
          <w:tcPr>
            <w:tcW w:w="709" w:type="dxa"/>
            <w:shd w:val="clear" w:color="auto" w:fill="auto"/>
          </w:tcPr>
          <w:p w14:paraId="405CA6D8" w14:textId="77777777" w:rsidR="00F016B3" w:rsidRPr="00EB5441" w:rsidRDefault="00F016B3" w:rsidP="006B45A0">
            <w:pPr>
              <w:spacing w:after="0" w:line="240" w:lineRule="auto"/>
              <w:rPr>
                <w:rFonts w:ascii="Times New Roman" w:eastAsia="Times New Roman" w:hAnsi="Times New Roman" w:cs="Times New Roman"/>
                <w:noProof/>
                <w:sz w:val="20"/>
                <w:szCs w:val="20"/>
              </w:rPr>
            </w:pPr>
            <w:r w:rsidRPr="00EB5441">
              <w:rPr>
                <w:rFonts w:ascii="Times New Roman" w:eastAsia="Times New Roman" w:hAnsi="Times New Roman" w:cs="Times New Roman"/>
                <w:noProof/>
                <w:szCs w:val="24"/>
              </w:rPr>
              <w:t>1.2.</w:t>
            </w:r>
          </w:p>
        </w:tc>
        <w:tc>
          <w:tcPr>
            <w:tcW w:w="3402" w:type="dxa"/>
            <w:shd w:val="clear" w:color="auto" w:fill="auto"/>
          </w:tcPr>
          <w:p w14:paraId="3D7995AB"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 xml:space="preserve">Analiza molekularna (genotypowanie) </w:t>
            </w:r>
            <w:r w:rsidRPr="00FB5572">
              <w:rPr>
                <w:rFonts w:ascii="Times New Roman" w:eastAsia="Times New Roman" w:hAnsi="Times New Roman" w:cs="Times New Roman"/>
                <w:noProof/>
                <w:szCs w:val="24"/>
              </w:rPr>
              <w:t xml:space="preserve">izolatów </w:t>
            </w:r>
            <w:r w:rsidRPr="00B36C4F">
              <w:rPr>
                <w:rFonts w:ascii="Times New Roman" w:eastAsia="Times New Roman" w:hAnsi="Times New Roman" w:cs="Times New Roman"/>
                <w:i/>
                <w:noProof/>
                <w:szCs w:val="24"/>
              </w:rPr>
              <w:t>P. striiformis</w:t>
            </w:r>
            <w:r>
              <w:rPr>
                <w:rFonts w:ascii="Times New Roman" w:eastAsia="Times New Roman" w:hAnsi="Times New Roman" w:cs="Times New Roman"/>
                <w:noProof/>
                <w:szCs w:val="24"/>
              </w:rPr>
              <w:t xml:space="preserve"> f. sp. </w:t>
            </w:r>
            <w:r w:rsidRPr="00B36C4F">
              <w:rPr>
                <w:rFonts w:ascii="Times New Roman" w:eastAsia="Times New Roman" w:hAnsi="Times New Roman" w:cs="Times New Roman"/>
                <w:i/>
                <w:noProof/>
                <w:szCs w:val="24"/>
              </w:rPr>
              <w:t>tritici</w:t>
            </w:r>
          </w:p>
        </w:tc>
        <w:tc>
          <w:tcPr>
            <w:tcW w:w="2127" w:type="dxa"/>
            <w:shd w:val="clear" w:color="auto" w:fill="auto"/>
          </w:tcPr>
          <w:p w14:paraId="7C6F9BDB" w14:textId="77777777" w:rsidR="00F016B3" w:rsidRPr="00EB5441" w:rsidRDefault="00F016B3" w:rsidP="006B45A0">
            <w:pPr>
              <w:spacing w:after="0" w:line="240" w:lineRule="auto"/>
              <w:rPr>
                <w:rFonts w:ascii="Times New Roman" w:eastAsia="Times New Roman" w:hAnsi="Times New Roman" w:cs="Times New Roman"/>
                <w:noProof/>
              </w:rPr>
            </w:pPr>
            <w:r w:rsidRPr="00FB5572">
              <w:rPr>
                <w:rFonts w:ascii="Times New Roman" w:eastAsia="Times New Roman" w:hAnsi="Times New Roman" w:cs="Times New Roman"/>
                <w:noProof/>
                <w:szCs w:val="24"/>
              </w:rPr>
              <w:t xml:space="preserve">co najmniej </w:t>
            </w:r>
            <w:r>
              <w:rPr>
                <w:rFonts w:ascii="Times New Roman" w:eastAsia="Times New Roman" w:hAnsi="Times New Roman" w:cs="Times New Roman"/>
                <w:noProof/>
                <w:szCs w:val="24"/>
              </w:rPr>
              <w:t>44</w:t>
            </w:r>
            <w:r w:rsidRPr="00FB5572">
              <w:rPr>
                <w:rFonts w:ascii="Times New Roman" w:eastAsia="Times New Roman" w:hAnsi="Times New Roman" w:cs="Times New Roman"/>
                <w:noProof/>
                <w:szCs w:val="24"/>
              </w:rPr>
              <w:t xml:space="preserve"> izolatów</w:t>
            </w:r>
          </w:p>
        </w:tc>
        <w:tc>
          <w:tcPr>
            <w:tcW w:w="1984" w:type="dxa"/>
            <w:shd w:val="clear" w:color="auto" w:fill="auto"/>
          </w:tcPr>
          <w:p w14:paraId="60BB1F7C"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44</w:t>
            </w:r>
          </w:p>
        </w:tc>
        <w:tc>
          <w:tcPr>
            <w:tcW w:w="1843" w:type="dxa"/>
            <w:shd w:val="clear" w:color="auto" w:fill="auto"/>
          </w:tcPr>
          <w:p w14:paraId="05B3CCDD"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3B12D608" w14:textId="77777777" w:rsidTr="006B45A0">
        <w:tc>
          <w:tcPr>
            <w:tcW w:w="10065" w:type="dxa"/>
            <w:gridSpan w:val="5"/>
            <w:shd w:val="clear" w:color="auto" w:fill="auto"/>
            <w:vAlign w:val="center"/>
          </w:tcPr>
          <w:p w14:paraId="34A1B7BE"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noProof/>
              </w:rPr>
              <w:t>temat badawczy 2</w:t>
            </w:r>
          </w:p>
        </w:tc>
      </w:tr>
      <w:tr w:rsidR="00F016B3" w:rsidRPr="00EB5441" w14:paraId="1DD9ED8E" w14:textId="77777777" w:rsidTr="006B45A0">
        <w:tc>
          <w:tcPr>
            <w:tcW w:w="709" w:type="dxa"/>
            <w:shd w:val="clear" w:color="auto" w:fill="auto"/>
          </w:tcPr>
          <w:p w14:paraId="5CA9BADC" w14:textId="77777777" w:rsidR="00F016B3" w:rsidRPr="00EB5441" w:rsidRDefault="00F016B3" w:rsidP="006B45A0">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Cs w:val="24"/>
              </w:rPr>
              <w:t>2.1</w:t>
            </w:r>
          </w:p>
        </w:tc>
        <w:tc>
          <w:tcPr>
            <w:tcW w:w="3402" w:type="dxa"/>
            <w:shd w:val="clear" w:color="auto" w:fill="auto"/>
          </w:tcPr>
          <w:p w14:paraId="76726E79" w14:textId="77777777" w:rsidR="00F016B3" w:rsidRPr="00D27A15" w:rsidRDefault="00F016B3" w:rsidP="006B45A0">
            <w:pPr>
              <w:spacing w:after="0" w:line="240" w:lineRule="auto"/>
              <w:rPr>
                <w:rFonts w:ascii="Times New Roman" w:eastAsia="Times New Roman" w:hAnsi="Times New Roman" w:cs="Times New Roman"/>
                <w:noProof/>
              </w:rPr>
            </w:pPr>
            <w:r>
              <w:rPr>
                <w:rFonts w:ascii="Times New Roman" w:hAnsi="Times New Roman" w:cs="Times New Roman"/>
                <w:noProof/>
              </w:rPr>
              <w:t xml:space="preserve">Ocena reakcji pszenicy i pszenżyta na zakażenie </w:t>
            </w:r>
            <w:r w:rsidRPr="00B959D0">
              <w:rPr>
                <w:rFonts w:ascii="Times New Roman" w:hAnsi="Times New Roman" w:cs="Times New Roman"/>
                <w:i/>
                <w:noProof/>
              </w:rPr>
              <w:t>P. striiformis</w:t>
            </w:r>
            <w:r>
              <w:rPr>
                <w:rFonts w:ascii="Times New Roman" w:hAnsi="Times New Roman" w:cs="Times New Roman"/>
                <w:noProof/>
              </w:rPr>
              <w:t xml:space="preserve"> f. sp. </w:t>
            </w:r>
            <w:r w:rsidRPr="00B959D0">
              <w:rPr>
                <w:rFonts w:ascii="Times New Roman" w:hAnsi="Times New Roman" w:cs="Times New Roman"/>
                <w:i/>
                <w:noProof/>
              </w:rPr>
              <w:t>tritici</w:t>
            </w:r>
            <w:r>
              <w:rPr>
                <w:rFonts w:ascii="Times New Roman" w:hAnsi="Times New Roman" w:cs="Times New Roman"/>
                <w:noProof/>
              </w:rPr>
              <w:t xml:space="preserve"> w pierwszej serii doświadczeń polowych</w:t>
            </w:r>
          </w:p>
        </w:tc>
        <w:tc>
          <w:tcPr>
            <w:tcW w:w="2127" w:type="dxa"/>
            <w:shd w:val="clear" w:color="auto" w:fill="auto"/>
          </w:tcPr>
          <w:p w14:paraId="1F050F05" w14:textId="77777777" w:rsidR="00F016B3" w:rsidRPr="00D27A15"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282 obiektów</w:t>
            </w:r>
          </w:p>
        </w:tc>
        <w:tc>
          <w:tcPr>
            <w:tcW w:w="1984" w:type="dxa"/>
            <w:shd w:val="clear" w:color="auto" w:fill="auto"/>
          </w:tcPr>
          <w:p w14:paraId="201DFE6C" w14:textId="1D3D0CC5" w:rsidR="00F016B3" w:rsidRDefault="00E357A0"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szCs w:val="24"/>
              </w:rPr>
              <w:t>282 obiektów</w:t>
            </w:r>
          </w:p>
        </w:tc>
        <w:tc>
          <w:tcPr>
            <w:tcW w:w="1843" w:type="dxa"/>
            <w:shd w:val="clear" w:color="auto" w:fill="auto"/>
          </w:tcPr>
          <w:p w14:paraId="39B63347" w14:textId="4EEAB293" w:rsidR="00F016B3" w:rsidRDefault="00E357A0"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2513EC7F" w14:textId="77777777" w:rsidTr="006B45A0">
        <w:tc>
          <w:tcPr>
            <w:tcW w:w="709" w:type="dxa"/>
            <w:shd w:val="clear" w:color="auto" w:fill="auto"/>
          </w:tcPr>
          <w:p w14:paraId="4C7B345B" w14:textId="77777777" w:rsidR="00F016B3" w:rsidRPr="00EB5441" w:rsidRDefault="00F016B3" w:rsidP="006B45A0">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Cs w:val="24"/>
              </w:rPr>
              <w:t>2.2</w:t>
            </w:r>
          </w:p>
        </w:tc>
        <w:tc>
          <w:tcPr>
            <w:tcW w:w="3402" w:type="dxa"/>
            <w:shd w:val="clear" w:color="auto" w:fill="auto"/>
          </w:tcPr>
          <w:p w14:paraId="2D9463BF" w14:textId="77777777" w:rsidR="00F016B3" w:rsidRPr="00EB5441" w:rsidRDefault="00F016B3" w:rsidP="006B45A0">
            <w:pPr>
              <w:spacing w:after="0" w:line="240" w:lineRule="auto"/>
              <w:rPr>
                <w:rFonts w:ascii="Times New Roman" w:eastAsia="Times New Roman" w:hAnsi="Times New Roman" w:cs="Times New Roman"/>
                <w:noProof/>
              </w:rPr>
            </w:pPr>
            <w:r w:rsidRPr="00CA2D0D">
              <w:rPr>
                <w:rFonts w:ascii="Times New Roman" w:hAnsi="Times New Roman" w:cs="Times New Roman"/>
                <w:noProof/>
              </w:rPr>
              <w:t xml:space="preserve">Założenie </w:t>
            </w:r>
            <w:r>
              <w:rPr>
                <w:rFonts w:ascii="Times New Roman" w:hAnsi="Times New Roman" w:cs="Times New Roman"/>
                <w:noProof/>
              </w:rPr>
              <w:t xml:space="preserve">drugiej serii </w:t>
            </w:r>
            <w:r w:rsidRPr="00CA2D0D">
              <w:rPr>
                <w:rFonts w:ascii="Times New Roman" w:hAnsi="Times New Roman" w:cs="Times New Roman"/>
                <w:noProof/>
              </w:rPr>
              <w:t>doświadcze</w:t>
            </w:r>
            <w:r>
              <w:rPr>
                <w:rFonts w:ascii="Times New Roman" w:hAnsi="Times New Roman" w:cs="Times New Roman"/>
                <w:noProof/>
              </w:rPr>
              <w:t>ń</w:t>
            </w:r>
            <w:r w:rsidRPr="00CA2D0D">
              <w:rPr>
                <w:rFonts w:ascii="Times New Roman" w:hAnsi="Times New Roman" w:cs="Times New Roman"/>
                <w:noProof/>
              </w:rPr>
              <w:t xml:space="preserve"> polow</w:t>
            </w:r>
            <w:r>
              <w:rPr>
                <w:rFonts w:ascii="Times New Roman" w:hAnsi="Times New Roman" w:cs="Times New Roman"/>
                <w:noProof/>
              </w:rPr>
              <w:t>ych</w:t>
            </w:r>
            <w:r w:rsidRPr="00CA2D0D">
              <w:rPr>
                <w:rFonts w:ascii="Times New Roman" w:hAnsi="Times New Roman" w:cs="Times New Roman"/>
                <w:noProof/>
              </w:rPr>
              <w:t xml:space="preserve"> </w:t>
            </w:r>
            <w:r>
              <w:rPr>
                <w:rFonts w:ascii="Times New Roman" w:hAnsi="Times New Roman" w:cs="Times New Roman"/>
                <w:noProof/>
              </w:rPr>
              <w:t xml:space="preserve">do </w:t>
            </w:r>
            <w:r w:rsidRPr="00CA2D0D">
              <w:rPr>
                <w:rFonts w:ascii="Times New Roman" w:hAnsi="Times New Roman" w:cs="Times New Roman"/>
                <w:noProof/>
              </w:rPr>
              <w:t xml:space="preserve">oceny reakcji pszenicy i pszenżyta na zakażanie </w:t>
            </w:r>
            <w:r w:rsidRPr="00CA2D0D">
              <w:rPr>
                <w:rFonts w:ascii="Times New Roman" w:hAnsi="Times New Roman" w:cs="Times New Roman"/>
                <w:i/>
                <w:noProof/>
              </w:rPr>
              <w:t>P. striiformis</w:t>
            </w:r>
            <w:r w:rsidRPr="00CA2D0D">
              <w:rPr>
                <w:rFonts w:ascii="Times New Roman" w:hAnsi="Times New Roman" w:cs="Times New Roman"/>
                <w:noProof/>
              </w:rPr>
              <w:t xml:space="preserve"> f. sp. </w:t>
            </w:r>
            <w:r w:rsidRPr="00CA2D0D">
              <w:rPr>
                <w:rFonts w:ascii="Times New Roman" w:hAnsi="Times New Roman" w:cs="Times New Roman"/>
                <w:i/>
                <w:noProof/>
              </w:rPr>
              <w:t>tritici</w:t>
            </w:r>
            <w:r w:rsidRPr="00CA2D0D">
              <w:rPr>
                <w:rFonts w:ascii="Times New Roman" w:hAnsi="Times New Roman" w:cs="Times New Roman"/>
                <w:noProof/>
              </w:rPr>
              <w:t xml:space="preserve"> </w:t>
            </w:r>
          </w:p>
        </w:tc>
        <w:tc>
          <w:tcPr>
            <w:tcW w:w="2127" w:type="dxa"/>
            <w:shd w:val="clear" w:color="auto" w:fill="auto"/>
          </w:tcPr>
          <w:p w14:paraId="30C36450"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282 obiektów</w:t>
            </w:r>
          </w:p>
        </w:tc>
        <w:tc>
          <w:tcPr>
            <w:tcW w:w="1984" w:type="dxa"/>
            <w:shd w:val="clear" w:color="auto" w:fill="auto"/>
          </w:tcPr>
          <w:p w14:paraId="52EC274E" w14:textId="2EE07D74" w:rsidR="00F016B3" w:rsidRPr="00EB5441" w:rsidRDefault="00E357A0"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szCs w:val="24"/>
              </w:rPr>
              <w:t>282 obiektów</w:t>
            </w:r>
          </w:p>
        </w:tc>
        <w:tc>
          <w:tcPr>
            <w:tcW w:w="1843" w:type="dxa"/>
            <w:shd w:val="clear" w:color="auto" w:fill="auto"/>
          </w:tcPr>
          <w:p w14:paraId="48ACB7CC" w14:textId="1CD18028" w:rsidR="00F016B3" w:rsidRPr="00EB5441" w:rsidRDefault="00E357A0"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129DE494" w14:textId="77777777" w:rsidTr="006B45A0">
        <w:tc>
          <w:tcPr>
            <w:tcW w:w="10065" w:type="dxa"/>
            <w:gridSpan w:val="5"/>
            <w:shd w:val="clear" w:color="auto" w:fill="auto"/>
          </w:tcPr>
          <w:p w14:paraId="08648062" w14:textId="77777777" w:rsidR="00F016B3" w:rsidRPr="00EB5441" w:rsidRDefault="00F016B3" w:rsidP="006B45A0">
            <w:pPr>
              <w:spacing w:after="0" w:line="240" w:lineRule="auto"/>
              <w:jc w:val="center"/>
              <w:rPr>
                <w:rFonts w:ascii="Times New Roman" w:eastAsia="Times New Roman" w:hAnsi="Times New Roman" w:cs="Times New Roman"/>
                <w:noProof/>
              </w:rPr>
            </w:pPr>
            <w:r w:rsidRPr="00EB5441">
              <w:rPr>
                <w:rFonts w:ascii="Times New Roman" w:eastAsia="Times New Roman" w:hAnsi="Times New Roman" w:cs="Times New Roman"/>
              </w:rPr>
              <w:t>temat badawczy 3</w:t>
            </w:r>
          </w:p>
        </w:tc>
      </w:tr>
      <w:tr w:rsidR="00F016B3" w:rsidRPr="00EB5441" w14:paraId="4CC1784A" w14:textId="77777777" w:rsidTr="006B45A0">
        <w:tc>
          <w:tcPr>
            <w:tcW w:w="709" w:type="dxa"/>
            <w:shd w:val="clear" w:color="auto" w:fill="auto"/>
          </w:tcPr>
          <w:p w14:paraId="4E56C55A" w14:textId="77777777" w:rsidR="00F016B3" w:rsidRPr="00EB5441" w:rsidRDefault="00F016B3" w:rsidP="006B45A0">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Cs w:val="24"/>
              </w:rPr>
              <w:t>3.1</w:t>
            </w:r>
          </w:p>
        </w:tc>
        <w:tc>
          <w:tcPr>
            <w:tcW w:w="3402" w:type="dxa"/>
            <w:shd w:val="clear" w:color="auto" w:fill="auto"/>
          </w:tcPr>
          <w:p w14:paraId="71DDE163"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Analiza molekularna pokolenia F1BC1</w:t>
            </w:r>
          </w:p>
        </w:tc>
        <w:tc>
          <w:tcPr>
            <w:tcW w:w="2127" w:type="dxa"/>
            <w:shd w:val="clear" w:color="auto" w:fill="auto"/>
          </w:tcPr>
          <w:p w14:paraId="681C8F0B"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2 kombinacje krzyżówkowe</w:t>
            </w:r>
          </w:p>
        </w:tc>
        <w:tc>
          <w:tcPr>
            <w:tcW w:w="1984" w:type="dxa"/>
            <w:shd w:val="clear" w:color="auto" w:fill="auto"/>
          </w:tcPr>
          <w:p w14:paraId="2AA89168"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szCs w:val="24"/>
              </w:rPr>
              <w:t>2 kombinacje krzyżówkowe</w:t>
            </w:r>
          </w:p>
        </w:tc>
        <w:tc>
          <w:tcPr>
            <w:tcW w:w="1843" w:type="dxa"/>
            <w:shd w:val="clear" w:color="auto" w:fill="auto"/>
          </w:tcPr>
          <w:p w14:paraId="1FDF18A7"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0D53CA87" w14:textId="77777777" w:rsidTr="006B45A0">
        <w:tc>
          <w:tcPr>
            <w:tcW w:w="709" w:type="dxa"/>
            <w:tcBorders>
              <w:bottom w:val="single" w:sz="4" w:space="0" w:color="auto"/>
            </w:tcBorders>
            <w:shd w:val="clear" w:color="auto" w:fill="auto"/>
          </w:tcPr>
          <w:p w14:paraId="35307C82" w14:textId="77777777" w:rsidR="00F016B3" w:rsidRPr="00EB5441" w:rsidRDefault="00F016B3" w:rsidP="006B45A0">
            <w:pPr>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Cs w:val="24"/>
              </w:rPr>
              <w:t>3.2</w:t>
            </w:r>
          </w:p>
        </w:tc>
        <w:tc>
          <w:tcPr>
            <w:tcW w:w="3402" w:type="dxa"/>
            <w:tcBorders>
              <w:bottom w:val="single" w:sz="4" w:space="0" w:color="auto"/>
            </w:tcBorders>
            <w:shd w:val="clear" w:color="auto" w:fill="auto"/>
          </w:tcPr>
          <w:p w14:paraId="202567F6"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Uzyskanie pokolenia F1BC2</w:t>
            </w:r>
          </w:p>
        </w:tc>
        <w:tc>
          <w:tcPr>
            <w:tcW w:w="2127" w:type="dxa"/>
            <w:tcBorders>
              <w:bottom w:val="single" w:sz="4" w:space="0" w:color="auto"/>
            </w:tcBorders>
            <w:shd w:val="clear" w:color="auto" w:fill="auto"/>
          </w:tcPr>
          <w:p w14:paraId="56120EF3" w14:textId="77777777" w:rsidR="00F016B3" w:rsidRPr="00EB5441" w:rsidRDefault="00F016B3" w:rsidP="006B45A0">
            <w:pPr>
              <w:spacing w:after="0" w:line="240" w:lineRule="auto"/>
              <w:rPr>
                <w:rFonts w:ascii="Times New Roman" w:eastAsia="Times New Roman" w:hAnsi="Times New Roman" w:cs="Times New Roman"/>
                <w:noProof/>
              </w:rPr>
            </w:pPr>
            <w:r>
              <w:rPr>
                <w:rFonts w:ascii="Times New Roman" w:eastAsia="Times New Roman" w:hAnsi="Times New Roman" w:cs="Times New Roman"/>
                <w:noProof/>
                <w:szCs w:val="24"/>
              </w:rPr>
              <w:t>2 kombinacje krzyżówkowe</w:t>
            </w:r>
          </w:p>
        </w:tc>
        <w:tc>
          <w:tcPr>
            <w:tcW w:w="1984" w:type="dxa"/>
            <w:shd w:val="clear" w:color="auto" w:fill="auto"/>
          </w:tcPr>
          <w:p w14:paraId="0DD45E2A"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szCs w:val="24"/>
              </w:rPr>
              <w:t>2 kombinacje krzyżówkowe</w:t>
            </w:r>
          </w:p>
        </w:tc>
        <w:tc>
          <w:tcPr>
            <w:tcW w:w="1843" w:type="dxa"/>
            <w:shd w:val="clear" w:color="auto" w:fill="auto"/>
          </w:tcPr>
          <w:p w14:paraId="272D3B97" w14:textId="77777777" w:rsidR="00F016B3" w:rsidRPr="00EB5441" w:rsidRDefault="00F016B3"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66A73A5F" w14:textId="77777777" w:rsidTr="006B45A0">
        <w:trPr>
          <w:trHeight w:val="341"/>
        </w:trPr>
        <w:tc>
          <w:tcPr>
            <w:tcW w:w="709" w:type="dxa"/>
            <w:tcBorders>
              <w:top w:val="single" w:sz="4" w:space="0" w:color="auto"/>
              <w:left w:val="nil"/>
              <w:bottom w:val="nil"/>
              <w:right w:val="nil"/>
            </w:tcBorders>
            <w:shd w:val="clear" w:color="auto" w:fill="auto"/>
          </w:tcPr>
          <w:p w14:paraId="628D5922" w14:textId="77777777" w:rsidR="00F016B3" w:rsidRPr="00EB5441" w:rsidRDefault="00F016B3" w:rsidP="006B45A0">
            <w:pPr>
              <w:spacing w:after="0" w:line="240" w:lineRule="auto"/>
              <w:rPr>
                <w:rFonts w:ascii="Times New Roman" w:eastAsia="Times New Roman" w:hAnsi="Times New Roman" w:cs="Times New Roman"/>
                <w:noProof/>
                <w:sz w:val="20"/>
                <w:szCs w:val="20"/>
              </w:rPr>
            </w:pPr>
          </w:p>
        </w:tc>
        <w:tc>
          <w:tcPr>
            <w:tcW w:w="3402" w:type="dxa"/>
            <w:tcBorders>
              <w:top w:val="single" w:sz="4" w:space="0" w:color="auto"/>
              <w:left w:val="nil"/>
              <w:bottom w:val="nil"/>
              <w:right w:val="nil"/>
            </w:tcBorders>
            <w:shd w:val="clear" w:color="auto" w:fill="auto"/>
          </w:tcPr>
          <w:p w14:paraId="63A1611D" w14:textId="77777777" w:rsidR="00F016B3" w:rsidRPr="00EB5441" w:rsidRDefault="00F016B3" w:rsidP="006B45A0">
            <w:pPr>
              <w:spacing w:after="0" w:line="240" w:lineRule="auto"/>
              <w:rPr>
                <w:rFonts w:ascii="Times New Roman" w:eastAsia="Times New Roman" w:hAnsi="Times New Roman" w:cs="Times New Roman"/>
                <w:noProof/>
              </w:rPr>
            </w:pPr>
          </w:p>
        </w:tc>
        <w:tc>
          <w:tcPr>
            <w:tcW w:w="2127" w:type="dxa"/>
            <w:tcBorders>
              <w:top w:val="single" w:sz="4" w:space="0" w:color="auto"/>
              <w:left w:val="nil"/>
              <w:bottom w:val="nil"/>
              <w:right w:val="single" w:sz="4" w:space="0" w:color="auto"/>
            </w:tcBorders>
            <w:shd w:val="clear" w:color="auto" w:fill="auto"/>
          </w:tcPr>
          <w:p w14:paraId="411787BA" w14:textId="77777777" w:rsidR="00F016B3" w:rsidRPr="00EB5441" w:rsidRDefault="00F016B3" w:rsidP="006B45A0">
            <w:pPr>
              <w:spacing w:after="0" w:line="240" w:lineRule="auto"/>
              <w:rPr>
                <w:rFonts w:ascii="Times New Roman" w:eastAsia="Times New Roman" w:hAnsi="Times New Roman" w:cs="Times New Roman"/>
                <w:noProof/>
              </w:rPr>
            </w:pPr>
          </w:p>
        </w:tc>
        <w:tc>
          <w:tcPr>
            <w:tcW w:w="1984" w:type="dxa"/>
            <w:tcBorders>
              <w:left w:val="single" w:sz="4" w:space="0" w:color="auto"/>
            </w:tcBorders>
            <w:shd w:val="clear" w:color="auto" w:fill="auto"/>
          </w:tcPr>
          <w:p w14:paraId="3EBEBD84" w14:textId="77777777" w:rsidR="00F016B3" w:rsidRPr="00EB5441" w:rsidRDefault="00F016B3" w:rsidP="006B45A0">
            <w:pPr>
              <w:spacing w:after="0" w:line="240" w:lineRule="auto"/>
              <w:rPr>
                <w:rFonts w:ascii="Times New Roman" w:eastAsia="Times New Roman" w:hAnsi="Times New Roman" w:cs="Times New Roman"/>
                <w:b/>
                <w:noProof/>
              </w:rPr>
            </w:pPr>
            <w:r w:rsidRPr="00EB5441">
              <w:rPr>
                <w:rFonts w:ascii="Times New Roman" w:eastAsia="Times New Roman" w:hAnsi="Times New Roman" w:cs="Times New Roman"/>
                <w:b/>
                <w:noProof/>
              </w:rPr>
              <w:t>ŚREDNIA</w:t>
            </w:r>
          </w:p>
        </w:tc>
        <w:tc>
          <w:tcPr>
            <w:tcW w:w="1843" w:type="dxa"/>
            <w:shd w:val="clear" w:color="auto" w:fill="auto"/>
          </w:tcPr>
          <w:p w14:paraId="36794DB7" w14:textId="2C2E2E56" w:rsidR="00F016B3" w:rsidRPr="00EB5441" w:rsidRDefault="00E357A0" w:rsidP="006B45A0">
            <w:pPr>
              <w:spacing w:after="0" w:line="240" w:lineRule="auto"/>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F016B3" w:rsidRPr="00EB5441" w14:paraId="17DB4D10" w14:textId="77777777" w:rsidTr="006B45A0">
        <w:tc>
          <w:tcPr>
            <w:tcW w:w="709" w:type="dxa"/>
            <w:tcBorders>
              <w:top w:val="nil"/>
              <w:left w:val="nil"/>
              <w:bottom w:val="nil"/>
              <w:right w:val="nil"/>
            </w:tcBorders>
            <w:shd w:val="clear" w:color="auto" w:fill="auto"/>
          </w:tcPr>
          <w:p w14:paraId="387746FF" w14:textId="77777777" w:rsidR="00F016B3" w:rsidRPr="00EB5441" w:rsidRDefault="00F016B3" w:rsidP="006B45A0">
            <w:pPr>
              <w:spacing w:after="0" w:line="240" w:lineRule="auto"/>
              <w:rPr>
                <w:rFonts w:ascii="Times New Roman" w:eastAsia="Times New Roman" w:hAnsi="Times New Roman" w:cs="Times New Roman"/>
                <w:noProof/>
                <w:sz w:val="20"/>
                <w:szCs w:val="20"/>
              </w:rPr>
            </w:pPr>
          </w:p>
        </w:tc>
        <w:tc>
          <w:tcPr>
            <w:tcW w:w="3402" w:type="dxa"/>
            <w:tcBorders>
              <w:top w:val="nil"/>
              <w:left w:val="nil"/>
              <w:bottom w:val="nil"/>
              <w:right w:val="nil"/>
            </w:tcBorders>
            <w:shd w:val="clear" w:color="auto" w:fill="auto"/>
          </w:tcPr>
          <w:p w14:paraId="52EB8179" w14:textId="77777777" w:rsidR="00F016B3" w:rsidRPr="00EB5441" w:rsidRDefault="00F016B3" w:rsidP="006B45A0">
            <w:pPr>
              <w:spacing w:after="0" w:line="240" w:lineRule="auto"/>
              <w:rPr>
                <w:rFonts w:ascii="Times New Roman" w:eastAsia="Times New Roman" w:hAnsi="Times New Roman" w:cs="Times New Roman"/>
                <w:noProof/>
              </w:rPr>
            </w:pPr>
          </w:p>
        </w:tc>
        <w:tc>
          <w:tcPr>
            <w:tcW w:w="2127" w:type="dxa"/>
            <w:tcBorders>
              <w:top w:val="nil"/>
              <w:left w:val="nil"/>
              <w:bottom w:val="nil"/>
              <w:right w:val="single" w:sz="4" w:space="0" w:color="auto"/>
            </w:tcBorders>
            <w:shd w:val="clear" w:color="auto" w:fill="auto"/>
          </w:tcPr>
          <w:p w14:paraId="2FD2DAD2" w14:textId="77777777" w:rsidR="00F016B3" w:rsidRPr="00EB5441" w:rsidRDefault="00F016B3" w:rsidP="006B45A0">
            <w:pPr>
              <w:spacing w:after="0" w:line="240" w:lineRule="auto"/>
              <w:rPr>
                <w:rFonts w:ascii="Times New Roman" w:eastAsia="Times New Roman" w:hAnsi="Times New Roman" w:cs="Times New Roman"/>
                <w:noProof/>
              </w:rPr>
            </w:pPr>
          </w:p>
        </w:tc>
        <w:tc>
          <w:tcPr>
            <w:tcW w:w="1984" w:type="dxa"/>
            <w:tcBorders>
              <w:left w:val="single" w:sz="4" w:space="0" w:color="auto"/>
            </w:tcBorders>
            <w:shd w:val="clear" w:color="auto" w:fill="auto"/>
          </w:tcPr>
          <w:p w14:paraId="4721784A" w14:textId="77777777" w:rsidR="00F016B3" w:rsidRPr="00EB5441" w:rsidRDefault="00F016B3" w:rsidP="006B45A0">
            <w:pPr>
              <w:spacing w:after="0" w:line="240" w:lineRule="auto"/>
              <w:rPr>
                <w:rFonts w:ascii="Times New Roman" w:eastAsia="Times New Roman" w:hAnsi="Times New Roman" w:cs="Times New Roman"/>
                <w:b/>
                <w:noProof/>
              </w:rPr>
            </w:pPr>
            <w:r w:rsidRPr="00EB5441">
              <w:rPr>
                <w:rFonts w:ascii="Times New Roman" w:eastAsia="Times New Roman" w:hAnsi="Times New Roman" w:cs="Times New Roman"/>
                <w:b/>
                <w:noProof/>
              </w:rPr>
              <w:t>% REALIZACJI ZADANIA</w:t>
            </w:r>
          </w:p>
        </w:tc>
        <w:tc>
          <w:tcPr>
            <w:tcW w:w="1843" w:type="dxa"/>
            <w:shd w:val="clear" w:color="auto" w:fill="auto"/>
          </w:tcPr>
          <w:p w14:paraId="6A108C17" w14:textId="02B46EBD" w:rsidR="00F016B3" w:rsidRPr="00870957" w:rsidRDefault="00E357A0" w:rsidP="006B45A0">
            <w:pPr>
              <w:spacing w:after="0" w:line="240" w:lineRule="auto"/>
              <w:jc w:val="center"/>
              <w:rPr>
                <w:rFonts w:ascii="Times New Roman" w:eastAsia="Times New Roman" w:hAnsi="Times New Roman" w:cs="Times New Roman"/>
                <w:b/>
                <w:bCs/>
                <w:noProof/>
              </w:rPr>
            </w:pPr>
            <w:r>
              <w:rPr>
                <w:rFonts w:ascii="Times New Roman" w:eastAsia="Times New Roman" w:hAnsi="Times New Roman" w:cs="Times New Roman"/>
                <w:noProof/>
              </w:rPr>
              <w:t>100%</w:t>
            </w:r>
          </w:p>
        </w:tc>
      </w:tr>
    </w:tbl>
    <w:p w14:paraId="53281835" w14:textId="77777777" w:rsidR="00F016B3" w:rsidRPr="00EB5441" w:rsidRDefault="00F016B3" w:rsidP="00F016B3">
      <w:pPr>
        <w:spacing w:after="0" w:line="240" w:lineRule="auto"/>
        <w:ind w:left="284" w:hanging="284"/>
        <w:rPr>
          <w:rFonts w:ascii="Times New Roman" w:eastAsia="Times New Roman" w:hAnsi="Times New Roman" w:cs="Times New Roman"/>
          <w:noProof/>
          <w:sz w:val="24"/>
          <w:szCs w:val="24"/>
        </w:rPr>
      </w:pPr>
    </w:p>
    <w:p w14:paraId="44358857" w14:textId="77777777" w:rsidR="00F016B3" w:rsidRPr="00EB5441" w:rsidRDefault="00F016B3" w:rsidP="00F016B3">
      <w:pPr>
        <w:spacing w:after="0" w:line="240" w:lineRule="auto"/>
        <w:ind w:left="284" w:hanging="284"/>
        <w:rPr>
          <w:rFonts w:ascii="Times New Roman" w:eastAsia="Times New Roman" w:hAnsi="Times New Roman" w:cs="Times New Roman"/>
          <w:noProof/>
          <w:sz w:val="24"/>
          <w:szCs w:val="24"/>
        </w:rPr>
      </w:pPr>
    </w:p>
    <w:p w14:paraId="54BC3856" w14:textId="77777777" w:rsidR="00F016B3" w:rsidRPr="00EB5441" w:rsidRDefault="00F016B3" w:rsidP="00F016B3">
      <w:pPr>
        <w:spacing w:after="0" w:line="240" w:lineRule="auto"/>
        <w:ind w:left="284" w:hanging="284"/>
        <w:rPr>
          <w:rFonts w:ascii="Times New Roman" w:eastAsia="Times New Roman" w:hAnsi="Times New Roman" w:cs="Times New Roman"/>
          <w:noProof/>
          <w:sz w:val="24"/>
          <w:szCs w:val="24"/>
        </w:rPr>
      </w:pPr>
    </w:p>
    <w:p w14:paraId="53CA2710" w14:textId="77777777" w:rsidR="00F016B3" w:rsidRDefault="00F016B3" w:rsidP="00F016B3">
      <w:pPr>
        <w:spacing w:after="0" w:line="360" w:lineRule="auto"/>
        <w:ind w:left="284" w:hanging="284"/>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 xml:space="preserve">Sporządzono: </w:t>
      </w:r>
    </w:p>
    <w:tbl>
      <w:tblPr>
        <w:tblW w:w="5000" w:type="pct"/>
        <w:jc w:val="center"/>
        <w:tblLook w:val="0000" w:firstRow="0" w:lastRow="0" w:firstColumn="0" w:lastColumn="0" w:noHBand="0" w:noVBand="0"/>
      </w:tblPr>
      <w:tblGrid>
        <w:gridCol w:w="2742"/>
        <w:gridCol w:w="3516"/>
        <w:gridCol w:w="2812"/>
      </w:tblGrid>
      <w:tr w:rsidR="00F016B3" w:rsidRPr="00EB5441" w14:paraId="32B4E067" w14:textId="77777777" w:rsidTr="006B45A0">
        <w:trPr>
          <w:jc w:val="center"/>
        </w:trPr>
        <w:tc>
          <w:tcPr>
            <w:tcW w:w="1512" w:type="pct"/>
          </w:tcPr>
          <w:p w14:paraId="0D497944"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Pieczęć jednostki</w:t>
            </w:r>
          </w:p>
        </w:tc>
        <w:tc>
          <w:tcPr>
            <w:tcW w:w="1938" w:type="pct"/>
          </w:tcPr>
          <w:p w14:paraId="56BDE11F"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Osoba reprezentująca jednostkę</w:t>
            </w:r>
          </w:p>
        </w:tc>
        <w:tc>
          <w:tcPr>
            <w:tcW w:w="1550" w:type="pct"/>
          </w:tcPr>
          <w:p w14:paraId="4D723DAC"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Kierownik zadania</w:t>
            </w:r>
          </w:p>
        </w:tc>
      </w:tr>
      <w:tr w:rsidR="00F016B3" w:rsidRPr="00EB5441" w14:paraId="10415A89" w14:textId="77777777" w:rsidTr="006B45A0">
        <w:trPr>
          <w:jc w:val="center"/>
        </w:trPr>
        <w:tc>
          <w:tcPr>
            <w:tcW w:w="1512" w:type="pct"/>
            <w:vAlign w:val="center"/>
          </w:tcPr>
          <w:p w14:paraId="60119EFD" w14:textId="77777777" w:rsidR="00F016B3" w:rsidRPr="00EB5441" w:rsidRDefault="00F016B3" w:rsidP="006B45A0">
            <w:pPr>
              <w:spacing w:after="0" w:line="360" w:lineRule="auto"/>
              <w:rPr>
                <w:rFonts w:ascii="Times New Roman" w:eastAsia="Times New Roman" w:hAnsi="Times New Roman" w:cs="Times New Roman"/>
                <w:noProof/>
                <w:sz w:val="24"/>
                <w:szCs w:val="24"/>
              </w:rPr>
            </w:pPr>
          </w:p>
          <w:p w14:paraId="1F0D4C5E" w14:textId="77777777" w:rsidR="00F016B3" w:rsidRDefault="00F016B3" w:rsidP="006B45A0">
            <w:pPr>
              <w:spacing w:after="0" w:line="360" w:lineRule="auto"/>
              <w:rPr>
                <w:rFonts w:ascii="Times New Roman" w:eastAsia="Times New Roman" w:hAnsi="Times New Roman" w:cs="Times New Roman"/>
                <w:noProof/>
                <w:sz w:val="24"/>
                <w:szCs w:val="24"/>
              </w:rPr>
            </w:pPr>
          </w:p>
          <w:p w14:paraId="5C3780AC" w14:textId="77777777" w:rsidR="00F016B3" w:rsidRDefault="00F016B3" w:rsidP="006B45A0">
            <w:pPr>
              <w:spacing w:after="0" w:line="360" w:lineRule="auto"/>
              <w:rPr>
                <w:rFonts w:ascii="Times New Roman" w:eastAsia="Times New Roman" w:hAnsi="Times New Roman" w:cs="Times New Roman"/>
                <w:noProof/>
                <w:sz w:val="24"/>
                <w:szCs w:val="24"/>
              </w:rPr>
            </w:pPr>
          </w:p>
          <w:p w14:paraId="58502E1C" w14:textId="77777777" w:rsidR="00F016B3" w:rsidRPr="00EB5441" w:rsidRDefault="00F016B3" w:rsidP="006B45A0">
            <w:pPr>
              <w:spacing w:after="0" w:line="360" w:lineRule="auto"/>
              <w:rPr>
                <w:rFonts w:ascii="Times New Roman" w:eastAsia="Times New Roman" w:hAnsi="Times New Roman" w:cs="Times New Roman"/>
                <w:noProof/>
                <w:sz w:val="24"/>
                <w:szCs w:val="24"/>
              </w:rPr>
            </w:pPr>
          </w:p>
        </w:tc>
        <w:tc>
          <w:tcPr>
            <w:tcW w:w="1938" w:type="pct"/>
            <w:vAlign w:val="center"/>
          </w:tcPr>
          <w:p w14:paraId="1705CA08"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p>
        </w:tc>
        <w:tc>
          <w:tcPr>
            <w:tcW w:w="1550" w:type="pct"/>
            <w:vAlign w:val="center"/>
          </w:tcPr>
          <w:p w14:paraId="542450EC"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p>
        </w:tc>
      </w:tr>
      <w:tr w:rsidR="00F016B3" w:rsidRPr="00EB5441" w14:paraId="3A40BB11" w14:textId="77777777" w:rsidTr="006B45A0">
        <w:trPr>
          <w:jc w:val="center"/>
        </w:trPr>
        <w:tc>
          <w:tcPr>
            <w:tcW w:w="1512" w:type="pct"/>
            <w:vAlign w:val="center"/>
          </w:tcPr>
          <w:p w14:paraId="363AE35B"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data</w:t>
            </w:r>
          </w:p>
        </w:tc>
        <w:tc>
          <w:tcPr>
            <w:tcW w:w="1938" w:type="pct"/>
            <w:vAlign w:val="center"/>
          </w:tcPr>
          <w:p w14:paraId="0C30ECA2"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podpis i pieczęć</w:t>
            </w:r>
          </w:p>
        </w:tc>
        <w:tc>
          <w:tcPr>
            <w:tcW w:w="1550" w:type="pct"/>
            <w:vAlign w:val="center"/>
          </w:tcPr>
          <w:p w14:paraId="4BF2BCC5" w14:textId="77777777" w:rsidR="00F016B3" w:rsidRPr="00EB5441" w:rsidRDefault="00F016B3" w:rsidP="006B45A0">
            <w:pPr>
              <w:spacing w:after="0" w:line="360" w:lineRule="auto"/>
              <w:jc w:val="center"/>
              <w:rPr>
                <w:rFonts w:ascii="Times New Roman" w:eastAsia="Times New Roman" w:hAnsi="Times New Roman" w:cs="Times New Roman"/>
                <w:noProof/>
                <w:sz w:val="24"/>
                <w:szCs w:val="24"/>
              </w:rPr>
            </w:pPr>
            <w:r w:rsidRPr="00EB5441">
              <w:rPr>
                <w:rFonts w:ascii="Times New Roman" w:eastAsia="Times New Roman" w:hAnsi="Times New Roman" w:cs="Times New Roman"/>
                <w:noProof/>
                <w:sz w:val="24"/>
                <w:szCs w:val="24"/>
              </w:rPr>
              <w:t xml:space="preserve">podpis </w:t>
            </w:r>
          </w:p>
        </w:tc>
      </w:tr>
    </w:tbl>
    <w:p w14:paraId="60554B6C" w14:textId="77777777" w:rsidR="00F016B3" w:rsidRPr="00EB5441" w:rsidRDefault="00F016B3" w:rsidP="00F016B3">
      <w:pPr>
        <w:spacing w:after="0" w:line="240" w:lineRule="auto"/>
        <w:ind w:right="-290"/>
        <w:rPr>
          <w:rFonts w:ascii="Times New Roman" w:eastAsia="Times New Roman" w:hAnsi="Times New Roman" w:cs="Times New Roman"/>
          <w:noProof/>
          <w:sz w:val="24"/>
          <w:szCs w:val="24"/>
        </w:rPr>
      </w:pPr>
    </w:p>
    <w:p w14:paraId="0D45D802" w14:textId="77777777" w:rsidR="00CD07A5" w:rsidRDefault="00CD07A5" w:rsidP="00F016B3">
      <w:pPr>
        <w:spacing w:after="0" w:line="240" w:lineRule="auto"/>
        <w:ind w:left="357"/>
        <w:jc w:val="both"/>
      </w:pPr>
    </w:p>
    <w:sectPr w:rsidR="00CD07A5">
      <w:footerReference w:type="even" r:id="rId14"/>
      <w:footerReference w:type="default" r:id="rId15"/>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13D4C" w14:textId="77777777" w:rsidR="005D0E80" w:rsidRDefault="005D0E80" w:rsidP="00EB5441">
      <w:pPr>
        <w:spacing w:after="0" w:line="240" w:lineRule="auto"/>
      </w:pPr>
      <w:r>
        <w:separator/>
      </w:r>
    </w:p>
  </w:endnote>
  <w:endnote w:type="continuationSeparator" w:id="0">
    <w:p w14:paraId="49BEB91B" w14:textId="77777777" w:rsidR="005D0E80" w:rsidRDefault="005D0E80" w:rsidP="00EB5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2DAF" w14:textId="77777777" w:rsidR="00B736E1" w:rsidRDefault="00B7262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20AD958D" w14:textId="77777777" w:rsidR="00B736E1"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0412" w14:textId="77777777" w:rsidR="00B736E1" w:rsidRDefault="00B7262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CE6287">
      <w:rPr>
        <w:rStyle w:val="Numerstrony"/>
        <w:noProof/>
      </w:rPr>
      <w:t>4</w:t>
    </w:r>
    <w:r>
      <w:rPr>
        <w:rStyle w:val="Numerstrony"/>
      </w:rPr>
      <w:fldChar w:fldCharType="end"/>
    </w:r>
  </w:p>
  <w:p w14:paraId="5C4928FD" w14:textId="77777777" w:rsidR="00B736E1" w:rsidRDefault="000000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A909" w14:textId="77777777" w:rsidR="005D0E80" w:rsidRDefault="005D0E80" w:rsidP="00EB5441">
      <w:pPr>
        <w:spacing w:after="0" w:line="240" w:lineRule="auto"/>
      </w:pPr>
      <w:r>
        <w:separator/>
      </w:r>
    </w:p>
  </w:footnote>
  <w:footnote w:type="continuationSeparator" w:id="0">
    <w:p w14:paraId="4E801392" w14:textId="77777777" w:rsidR="005D0E80" w:rsidRDefault="005D0E80" w:rsidP="00EB5441">
      <w:pPr>
        <w:spacing w:after="0" w:line="240" w:lineRule="auto"/>
      </w:pPr>
      <w:r>
        <w:continuationSeparator/>
      </w:r>
    </w:p>
  </w:footnote>
  <w:footnote w:id="1">
    <w:p w14:paraId="71B13D48" w14:textId="77777777" w:rsidR="00EB5441" w:rsidRDefault="00EB5441" w:rsidP="00EB5441">
      <w:pPr>
        <w:pStyle w:val="Tekstprzypisudolnego"/>
      </w:pPr>
      <w:r>
        <w:rPr>
          <w:rStyle w:val="Odwoanieprzypisudolnego"/>
        </w:rPr>
        <w:footnoteRef/>
      </w:r>
      <w:r>
        <w:t xml:space="preserve"> Jeśli dotyczy – proszę opisać pod tabelą, w jakim stopniu cel został osiągnięty i podać przyczyny </w:t>
      </w:r>
    </w:p>
  </w:footnote>
  <w:footnote w:id="2">
    <w:p w14:paraId="0672D1DB" w14:textId="77777777" w:rsidR="00F016B3" w:rsidRPr="00217616" w:rsidRDefault="00F016B3" w:rsidP="00F016B3">
      <w:pPr>
        <w:pStyle w:val="Tekstprzypisudolnego"/>
        <w:rPr>
          <w:sz w:val="18"/>
          <w:szCs w:val="18"/>
        </w:rPr>
      </w:pPr>
      <w:r w:rsidRPr="00217616">
        <w:rPr>
          <w:rStyle w:val="Odwoanieprzypisudolnego"/>
          <w:sz w:val="18"/>
          <w:szCs w:val="18"/>
        </w:rPr>
        <w:footnoteRef/>
      </w:r>
      <w:r w:rsidRPr="00217616">
        <w:rPr>
          <w:sz w:val="18"/>
          <w:szCs w:val="18"/>
        </w:rPr>
        <w:t xml:space="preserve"> Podać miernik – np. ilość testów, prób, </w:t>
      </w:r>
      <w:r>
        <w:rPr>
          <w:sz w:val="18"/>
          <w:szCs w:val="18"/>
        </w:rPr>
        <w:t xml:space="preserve">badanych </w:t>
      </w:r>
      <w:r w:rsidRPr="00217616">
        <w:rPr>
          <w:sz w:val="18"/>
          <w:szCs w:val="18"/>
        </w:rPr>
        <w:t>genotypów etc.</w:t>
      </w:r>
    </w:p>
  </w:footnote>
  <w:footnote w:id="3">
    <w:p w14:paraId="7E66EAB8" w14:textId="77777777" w:rsidR="00F016B3" w:rsidRPr="00217616" w:rsidRDefault="00F016B3" w:rsidP="00F016B3">
      <w:pPr>
        <w:pStyle w:val="Tekstprzypisudolnego"/>
        <w:rPr>
          <w:sz w:val="18"/>
          <w:szCs w:val="18"/>
        </w:rPr>
      </w:pPr>
      <w:r w:rsidRPr="00217616">
        <w:rPr>
          <w:rStyle w:val="Odwoanieprzypisudolnego"/>
          <w:sz w:val="18"/>
          <w:szCs w:val="18"/>
        </w:rPr>
        <w:footnoteRef/>
      </w:r>
      <w:r w:rsidRPr="00217616">
        <w:rPr>
          <w:sz w:val="18"/>
          <w:szCs w:val="18"/>
        </w:rPr>
        <w:t xml:space="preserve"> Podać miernik – np. ilość testów, prób, </w:t>
      </w:r>
      <w:r>
        <w:rPr>
          <w:sz w:val="18"/>
          <w:szCs w:val="18"/>
        </w:rPr>
        <w:t xml:space="preserve">badanych </w:t>
      </w:r>
      <w:r w:rsidRPr="00217616">
        <w:rPr>
          <w:sz w:val="18"/>
          <w:szCs w:val="18"/>
        </w:rPr>
        <w:t>genotypów etc.</w:t>
      </w:r>
    </w:p>
  </w:footnote>
  <w:footnote w:id="4">
    <w:p w14:paraId="4D47A3BB" w14:textId="77777777" w:rsidR="00F016B3" w:rsidRPr="00DA2B71" w:rsidRDefault="00F016B3" w:rsidP="00F016B3">
      <w:pPr>
        <w:pStyle w:val="Tekstprzypisudolnego"/>
        <w:rPr>
          <w:sz w:val="18"/>
          <w:szCs w:val="18"/>
        </w:rPr>
      </w:pPr>
      <w:r w:rsidRPr="00EB5441">
        <w:rPr>
          <w:rStyle w:val="Odwoanieprzypisudolnego"/>
        </w:rPr>
        <w:footnoteRef/>
      </w:r>
      <w:r>
        <w:t xml:space="preserve"> </w:t>
      </w:r>
      <w:r w:rsidRPr="00DA2B71">
        <w:rPr>
          <w:sz w:val="18"/>
          <w:szCs w:val="18"/>
        </w:rPr>
        <w:t xml:space="preserve">Podać, czy </w:t>
      </w:r>
      <w:r>
        <w:rPr>
          <w:sz w:val="18"/>
          <w:szCs w:val="18"/>
        </w:rPr>
        <w:t>chodzi o</w:t>
      </w:r>
      <w:r w:rsidRPr="00DA2B71">
        <w:rPr>
          <w:sz w:val="18"/>
          <w:szCs w:val="18"/>
        </w:rPr>
        <w:t xml:space="preserve"> wykład</w:t>
      </w:r>
      <w:r>
        <w:rPr>
          <w:sz w:val="18"/>
          <w:szCs w:val="18"/>
        </w:rPr>
        <w:t xml:space="preserve"> plenarny</w:t>
      </w:r>
      <w:r w:rsidRPr="00DA2B71">
        <w:rPr>
          <w:sz w:val="18"/>
          <w:szCs w:val="18"/>
        </w:rPr>
        <w:t xml:space="preserve">, </w:t>
      </w:r>
      <w:r>
        <w:rPr>
          <w:sz w:val="18"/>
          <w:szCs w:val="18"/>
        </w:rPr>
        <w:t>doniesienie konferencyjne</w:t>
      </w:r>
      <w:r w:rsidRPr="00DA2B71">
        <w:rPr>
          <w:sz w:val="18"/>
          <w:szCs w:val="18"/>
        </w:rPr>
        <w:t xml:space="preserve"> czy poster</w:t>
      </w:r>
      <w:r>
        <w:rPr>
          <w:sz w:val="18"/>
          <w:szCs w:val="18"/>
        </w:rPr>
        <w:t>.</w:t>
      </w:r>
    </w:p>
  </w:footnote>
  <w:footnote w:id="5">
    <w:p w14:paraId="506125C2" w14:textId="77777777" w:rsidR="00F016B3" w:rsidRPr="00DA2B71" w:rsidRDefault="00F016B3" w:rsidP="00F016B3">
      <w:pPr>
        <w:pStyle w:val="Tekstprzypisudolnego"/>
        <w:rPr>
          <w:sz w:val="18"/>
          <w:szCs w:val="18"/>
        </w:rPr>
      </w:pPr>
      <w:r w:rsidRPr="00DA2B71">
        <w:rPr>
          <w:rStyle w:val="Odwoanieprzypisudolnego"/>
          <w:sz w:val="18"/>
          <w:szCs w:val="18"/>
        </w:rPr>
        <w:footnoteRef/>
      </w:r>
      <w:r w:rsidRPr="00DA2B71">
        <w:rPr>
          <w:sz w:val="18"/>
          <w:szCs w:val="18"/>
        </w:rPr>
        <w:t xml:space="preserve"> Podać, czy </w:t>
      </w:r>
      <w:r>
        <w:rPr>
          <w:sz w:val="18"/>
          <w:szCs w:val="18"/>
        </w:rPr>
        <w:t>chodzi o publikację oryginalną</w:t>
      </w:r>
      <w:r w:rsidRPr="00DA2B71">
        <w:rPr>
          <w:sz w:val="18"/>
          <w:szCs w:val="18"/>
        </w:rPr>
        <w:t xml:space="preserve">, czy </w:t>
      </w:r>
      <w:r>
        <w:rPr>
          <w:sz w:val="18"/>
          <w:szCs w:val="18"/>
        </w:rPr>
        <w:t xml:space="preserve">np. </w:t>
      </w:r>
      <w:r w:rsidRPr="00DA2B71">
        <w:rPr>
          <w:sz w:val="18"/>
          <w:szCs w:val="18"/>
        </w:rPr>
        <w:t xml:space="preserve">polemika, list do edytora, rozdział w monografi </w:t>
      </w:r>
      <w:r>
        <w:rPr>
          <w:sz w:val="18"/>
          <w:szCs w:val="18"/>
        </w:rPr>
        <w:t>etc</w:t>
      </w:r>
      <w:r w:rsidRPr="00DA2B71">
        <w:rPr>
          <w:sz w:val="18"/>
          <w:szCs w:val="18"/>
        </w:rPr>
        <w:t>.</w:t>
      </w:r>
    </w:p>
  </w:footnote>
  <w:footnote w:id="6">
    <w:p w14:paraId="39F261BD" w14:textId="77777777" w:rsidR="00F016B3" w:rsidRPr="00A16E1C" w:rsidRDefault="00F016B3" w:rsidP="00F016B3">
      <w:pPr>
        <w:pStyle w:val="Tekstprzypisudolnego"/>
        <w:rPr>
          <w:sz w:val="18"/>
          <w:szCs w:val="18"/>
        </w:rPr>
      </w:pPr>
      <w:r>
        <w:rPr>
          <w:rStyle w:val="Odwoanieprzypisudolnego"/>
        </w:rPr>
        <w:footnoteRef/>
      </w:r>
      <w:r>
        <w:t xml:space="preserve"> P</w:t>
      </w:r>
      <w:r>
        <w:rPr>
          <w:sz w:val="18"/>
          <w:szCs w:val="18"/>
        </w:rPr>
        <w:t xml:space="preserve">odać listę oraz dołączyć do sprawozdania kopie posterów/wyciągi z materiałów konferencyjnych/publikacje etc. W nawiasie podać, na której stronie sprawozdania znajdują się prezentowane wyniki.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B2217"/>
    <w:multiLevelType w:val="hybridMultilevel"/>
    <w:tmpl w:val="251E5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7CC07C0"/>
    <w:multiLevelType w:val="hybridMultilevel"/>
    <w:tmpl w:val="33128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11049D6"/>
    <w:multiLevelType w:val="hybridMultilevel"/>
    <w:tmpl w:val="08DC4358"/>
    <w:lvl w:ilvl="0" w:tplc="0F5A39FA">
      <w:start w:val="1"/>
      <w:numFmt w:val="decimal"/>
      <w:lvlText w:val="%1)"/>
      <w:lvlJc w:val="left"/>
      <w:pPr>
        <w:ind w:left="928" w:hanging="360"/>
      </w:pPr>
      <w:rPr>
        <w:rFonts w:hint="default"/>
        <w:b w:val="0"/>
        <w:bCs/>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 w15:restartNumberingAfterBreak="0">
    <w:nsid w:val="5DA5424F"/>
    <w:multiLevelType w:val="hybridMultilevel"/>
    <w:tmpl w:val="402C423A"/>
    <w:lvl w:ilvl="0" w:tplc="80E68952">
      <w:start w:val="1"/>
      <w:numFmt w:val="decimal"/>
      <w:lvlText w:val="%1."/>
      <w:lvlJc w:val="left"/>
      <w:pPr>
        <w:ind w:left="1428" w:hanging="360"/>
      </w:pPr>
      <w:rPr>
        <w:rFonts w:hint="default"/>
        <w:b/>
        <w:bCs/>
        <w:i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15:restartNumberingAfterBreak="0">
    <w:nsid w:val="7FC9286E"/>
    <w:multiLevelType w:val="hybridMultilevel"/>
    <w:tmpl w:val="063C755E"/>
    <w:lvl w:ilvl="0" w:tplc="04090011">
      <w:start w:val="1"/>
      <w:numFmt w:val="decimal"/>
      <w:lvlText w:val="%1)"/>
      <w:lvlJc w:val="left"/>
      <w:pPr>
        <w:tabs>
          <w:tab w:val="num" w:pos="720"/>
        </w:tabs>
        <w:ind w:left="720" w:hanging="360"/>
      </w:pPr>
    </w:lvl>
    <w:lvl w:ilvl="1" w:tplc="E5407EEA">
      <w:start w:val="1"/>
      <w:numFmt w:val="decimal"/>
      <w:lvlText w:val="%2)"/>
      <w:lvlJc w:val="left"/>
      <w:pPr>
        <w:tabs>
          <w:tab w:val="num" w:pos="1440"/>
        </w:tabs>
        <w:ind w:left="1440" w:hanging="360"/>
      </w:pPr>
      <w:rPr>
        <w:rFonts w:hint="default"/>
      </w:rPr>
    </w:lvl>
    <w:lvl w:ilvl="2" w:tplc="BC5EE6E6">
      <w:start w:val="1"/>
      <w:numFmt w:val="decimal"/>
      <w:lvlText w:val="%3."/>
      <w:lvlJc w:val="left"/>
      <w:pPr>
        <w:tabs>
          <w:tab w:val="num" w:pos="2340"/>
        </w:tabs>
        <w:ind w:left="2340" w:hanging="360"/>
      </w:pPr>
      <w:rPr>
        <w:rFonts w:hint="default"/>
        <w:sz w:val="24"/>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72600908">
    <w:abstractNumId w:val="4"/>
  </w:num>
  <w:num w:numId="2" w16cid:durableId="340014220">
    <w:abstractNumId w:val="1"/>
  </w:num>
  <w:num w:numId="3" w16cid:durableId="620037076">
    <w:abstractNumId w:val="0"/>
  </w:num>
  <w:num w:numId="4" w16cid:durableId="416557586">
    <w:abstractNumId w:val="2"/>
  </w:num>
  <w:num w:numId="5" w16cid:durableId="1749308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41"/>
    <w:rsid w:val="00045405"/>
    <w:rsid w:val="00061803"/>
    <w:rsid w:val="000801E4"/>
    <w:rsid w:val="0008609B"/>
    <w:rsid w:val="00096FA6"/>
    <w:rsid w:val="000E1C9C"/>
    <w:rsid w:val="00123A9B"/>
    <w:rsid w:val="00140DD8"/>
    <w:rsid w:val="001A78B4"/>
    <w:rsid w:val="001D5FFB"/>
    <w:rsid w:val="00202126"/>
    <w:rsid w:val="00374BC4"/>
    <w:rsid w:val="003E7CA7"/>
    <w:rsid w:val="003F5F43"/>
    <w:rsid w:val="003F75C3"/>
    <w:rsid w:val="00416DF3"/>
    <w:rsid w:val="00437B3F"/>
    <w:rsid w:val="004549B5"/>
    <w:rsid w:val="004C2A9A"/>
    <w:rsid w:val="00500D81"/>
    <w:rsid w:val="00560478"/>
    <w:rsid w:val="005D0E80"/>
    <w:rsid w:val="0061215E"/>
    <w:rsid w:val="0063794C"/>
    <w:rsid w:val="00642F2E"/>
    <w:rsid w:val="006704BC"/>
    <w:rsid w:val="00697992"/>
    <w:rsid w:val="006A7890"/>
    <w:rsid w:val="006B7B06"/>
    <w:rsid w:val="007A41B6"/>
    <w:rsid w:val="007E677A"/>
    <w:rsid w:val="009214DE"/>
    <w:rsid w:val="00952E29"/>
    <w:rsid w:val="00982C7D"/>
    <w:rsid w:val="009E3F01"/>
    <w:rsid w:val="00A41737"/>
    <w:rsid w:val="00A63E7B"/>
    <w:rsid w:val="00B40A30"/>
    <w:rsid w:val="00B7262B"/>
    <w:rsid w:val="00BD0B3C"/>
    <w:rsid w:val="00CA24A2"/>
    <w:rsid w:val="00CD07A5"/>
    <w:rsid w:val="00CE2802"/>
    <w:rsid w:val="00CE6287"/>
    <w:rsid w:val="00D71849"/>
    <w:rsid w:val="00D87E34"/>
    <w:rsid w:val="00DC343C"/>
    <w:rsid w:val="00E357A0"/>
    <w:rsid w:val="00EB5441"/>
    <w:rsid w:val="00F016B3"/>
    <w:rsid w:val="00F12E16"/>
    <w:rsid w:val="00F139BB"/>
    <w:rsid w:val="00F714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6A94"/>
  <w15:docId w15:val="{41E083CD-DA9F-4792-AD6F-B7CAE8DD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semiHidden/>
    <w:unhideWhenUsed/>
    <w:rsid w:val="00EB544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EB5441"/>
  </w:style>
  <w:style w:type="character" w:styleId="Numerstrony">
    <w:name w:val="page number"/>
    <w:basedOn w:val="Domylnaczcionkaakapitu"/>
    <w:semiHidden/>
    <w:rsid w:val="00EB5441"/>
  </w:style>
  <w:style w:type="paragraph" w:styleId="Tekstprzypisudolnego">
    <w:name w:val="footnote text"/>
    <w:basedOn w:val="Normalny"/>
    <w:link w:val="TekstprzypisudolnegoZnak"/>
    <w:semiHidden/>
    <w:rsid w:val="00EB5441"/>
    <w:pPr>
      <w:spacing w:after="0" w:line="240" w:lineRule="auto"/>
    </w:pPr>
    <w:rPr>
      <w:rFonts w:ascii="Times New Roman" w:eastAsia="Times New Roman" w:hAnsi="Times New Roman" w:cs="Times New Roman"/>
      <w:noProof/>
      <w:sz w:val="20"/>
      <w:szCs w:val="20"/>
    </w:rPr>
  </w:style>
  <w:style w:type="character" w:customStyle="1" w:styleId="TekstprzypisudolnegoZnak">
    <w:name w:val="Tekst przypisu dolnego Znak"/>
    <w:basedOn w:val="Domylnaczcionkaakapitu"/>
    <w:link w:val="Tekstprzypisudolnego"/>
    <w:semiHidden/>
    <w:rsid w:val="00EB5441"/>
    <w:rPr>
      <w:rFonts w:ascii="Times New Roman" w:eastAsia="Times New Roman" w:hAnsi="Times New Roman" w:cs="Times New Roman"/>
      <w:noProof/>
      <w:sz w:val="20"/>
      <w:szCs w:val="20"/>
    </w:rPr>
  </w:style>
  <w:style w:type="character" w:styleId="Odwoanieprzypisudolnego">
    <w:name w:val="footnote reference"/>
    <w:semiHidden/>
    <w:rsid w:val="00EB5441"/>
    <w:rPr>
      <w:vertAlign w:val="superscript"/>
    </w:rPr>
  </w:style>
  <w:style w:type="paragraph" w:styleId="Akapitzlist">
    <w:name w:val="List Paragraph"/>
    <w:basedOn w:val="Normalny"/>
    <w:uiPriority w:val="34"/>
    <w:qFormat/>
    <w:rsid w:val="00DC343C"/>
    <w:pPr>
      <w:ind w:left="720"/>
      <w:contextualSpacing/>
    </w:pPr>
  </w:style>
  <w:style w:type="character" w:styleId="Hipercze">
    <w:name w:val="Hyperlink"/>
    <w:basedOn w:val="Domylnaczcionkaakapitu"/>
    <w:uiPriority w:val="99"/>
    <w:unhideWhenUsed/>
    <w:rsid w:val="00F016B3"/>
    <w:rPr>
      <w:color w:val="0000FF" w:themeColor="hyperlink"/>
      <w:u w:val="single"/>
    </w:rPr>
  </w:style>
  <w:style w:type="table" w:styleId="Tabela-Siatka">
    <w:name w:val="Table Grid"/>
    <w:basedOn w:val="Standardowy"/>
    <w:uiPriority w:val="59"/>
    <w:rsid w:val="00F01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E1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p.ihar.edu.pl/artykul/128/585/l-p-w-zal-do-rozporzadzenia-mrirw-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07/s00122-022-04202-z"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TotalTime>
  <Pages>14</Pages>
  <Words>5287</Words>
  <Characters>31725</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Kawka</dc:creator>
  <cp:lastModifiedBy>Piotr Słowacki</cp:lastModifiedBy>
  <cp:revision>24</cp:revision>
  <dcterms:created xsi:type="dcterms:W3CDTF">2022-12-06T13:29:00Z</dcterms:created>
  <dcterms:modified xsi:type="dcterms:W3CDTF">2022-12-07T13:50:00Z</dcterms:modified>
</cp:coreProperties>
</file>